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92124" w14:textId="77777777" w:rsidR="00FB570A" w:rsidRPr="00FF584D" w:rsidRDefault="00FB570A" w:rsidP="00FB570A">
      <w:pPr>
        <w:pStyle w:val="Heading5"/>
        <w:rPr>
          <w:rFonts w:eastAsia="Times New Roman"/>
        </w:rPr>
      </w:pPr>
      <w:r w:rsidRPr="00141FF7">
        <w:rPr>
          <w:rFonts w:eastAsia="Times New Roman"/>
        </w:rPr>
        <w:t>Capstone Proposal Form</w:t>
      </w:r>
    </w:p>
    <w:tbl>
      <w:tblPr>
        <w:tblStyle w:val="TableGrid"/>
        <w:tblW w:w="0" w:type="auto"/>
        <w:tblLook w:val="04A0" w:firstRow="1" w:lastRow="0" w:firstColumn="1" w:lastColumn="0" w:noHBand="0" w:noVBand="1"/>
      </w:tblPr>
      <w:tblGrid>
        <w:gridCol w:w="1542"/>
        <w:gridCol w:w="779"/>
        <w:gridCol w:w="778"/>
        <w:gridCol w:w="1540"/>
        <w:gridCol w:w="2286"/>
        <w:gridCol w:w="2425"/>
      </w:tblGrid>
      <w:tr w:rsidR="00FB570A" w14:paraId="5F580FD6" w14:textId="77777777" w:rsidTr="00FB05EC">
        <w:tc>
          <w:tcPr>
            <w:tcW w:w="4639" w:type="dxa"/>
            <w:gridSpan w:val="4"/>
          </w:tcPr>
          <w:p w14:paraId="40E93E9D" w14:textId="77777777" w:rsidR="00FB570A" w:rsidRDefault="00FB570A" w:rsidP="00FB05EC">
            <w:pPr>
              <w:rPr>
                <w:rFonts w:eastAsia="Times New Roman" w:cstheme="minorHAnsi"/>
                <w:sz w:val="16"/>
                <w:szCs w:val="16"/>
              </w:rPr>
            </w:pPr>
            <w:r w:rsidRPr="0068570B">
              <w:rPr>
                <w:rFonts w:eastAsia="Times New Roman" w:cstheme="minorHAnsi"/>
                <w:sz w:val="16"/>
                <w:szCs w:val="16"/>
              </w:rPr>
              <w:t>Student Name</w:t>
            </w:r>
          </w:p>
          <w:p w14:paraId="4F13F363" w14:textId="4E150FD6" w:rsidR="00FB570A" w:rsidRDefault="00B00229" w:rsidP="00FB05EC">
            <w:pPr>
              <w:rPr>
                <w:rFonts w:eastAsia="Times New Roman" w:cstheme="minorHAnsi"/>
                <w:sz w:val="16"/>
                <w:szCs w:val="16"/>
              </w:rPr>
            </w:pPr>
            <w:r>
              <w:rPr>
                <w:rFonts w:eastAsia="Times New Roman" w:cstheme="minorHAnsi"/>
                <w:sz w:val="16"/>
                <w:szCs w:val="16"/>
              </w:rPr>
              <w:t>Maggie Sullivan</w:t>
            </w:r>
          </w:p>
          <w:p w14:paraId="4B6CFB73" w14:textId="77777777" w:rsidR="00FB570A" w:rsidRPr="0068570B" w:rsidRDefault="00FB570A" w:rsidP="00FB05EC">
            <w:pPr>
              <w:rPr>
                <w:rFonts w:eastAsia="Times New Roman" w:cstheme="minorHAnsi"/>
                <w:sz w:val="16"/>
                <w:szCs w:val="16"/>
              </w:rPr>
            </w:pPr>
          </w:p>
        </w:tc>
        <w:tc>
          <w:tcPr>
            <w:tcW w:w="4711" w:type="dxa"/>
            <w:gridSpan w:val="2"/>
          </w:tcPr>
          <w:p w14:paraId="3173A5FB" w14:textId="77777777" w:rsidR="00FB570A" w:rsidRDefault="00FB570A" w:rsidP="00FB05EC">
            <w:pPr>
              <w:rPr>
                <w:rFonts w:eastAsia="Times New Roman" w:cstheme="minorHAnsi"/>
                <w:sz w:val="16"/>
                <w:szCs w:val="16"/>
              </w:rPr>
            </w:pPr>
            <w:r>
              <w:rPr>
                <w:rFonts w:eastAsia="Times New Roman" w:cstheme="minorHAnsi"/>
                <w:sz w:val="16"/>
                <w:szCs w:val="16"/>
              </w:rPr>
              <w:t xml:space="preserve">Date </w:t>
            </w:r>
          </w:p>
          <w:p w14:paraId="2EF7467E" w14:textId="0A9E18A3" w:rsidR="00B00229" w:rsidRPr="0068570B" w:rsidRDefault="00E01BF4" w:rsidP="00FB05EC">
            <w:pPr>
              <w:rPr>
                <w:rFonts w:eastAsia="Times New Roman" w:cstheme="minorHAnsi"/>
                <w:sz w:val="16"/>
                <w:szCs w:val="16"/>
              </w:rPr>
            </w:pPr>
            <w:r>
              <w:rPr>
                <w:rFonts w:eastAsia="Times New Roman" w:cstheme="minorHAnsi"/>
                <w:sz w:val="16"/>
                <w:szCs w:val="16"/>
              </w:rPr>
              <w:t>12/1</w:t>
            </w:r>
            <w:r w:rsidR="00B00229">
              <w:rPr>
                <w:rFonts w:eastAsia="Times New Roman" w:cstheme="minorHAnsi"/>
                <w:sz w:val="16"/>
                <w:szCs w:val="16"/>
              </w:rPr>
              <w:t>/24</w:t>
            </w:r>
          </w:p>
        </w:tc>
      </w:tr>
      <w:tr w:rsidR="00FB570A" w14:paraId="3CD5DF8A" w14:textId="77777777" w:rsidTr="00FB05EC">
        <w:trPr>
          <w:trHeight w:val="584"/>
        </w:trPr>
        <w:tc>
          <w:tcPr>
            <w:tcW w:w="2321" w:type="dxa"/>
            <w:gridSpan w:val="2"/>
          </w:tcPr>
          <w:p w14:paraId="50646A32" w14:textId="77777777" w:rsidR="00FB570A" w:rsidRDefault="00FB570A" w:rsidP="00FB05EC">
            <w:pPr>
              <w:rPr>
                <w:rFonts w:eastAsia="Times New Roman" w:cstheme="minorHAnsi"/>
                <w:sz w:val="16"/>
                <w:szCs w:val="16"/>
              </w:rPr>
            </w:pPr>
            <w:r>
              <w:rPr>
                <w:rFonts w:eastAsia="Times New Roman" w:cstheme="minorHAnsi"/>
                <w:sz w:val="16"/>
                <w:szCs w:val="16"/>
              </w:rPr>
              <w:t>Initial Submission</w:t>
            </w:r>
          </w:p>
          <w:p w14:paraId="374AD7C2" w14:textId="44D30BF8" w:rsidR="00FB570A" w:rsidRDefault="00203486" w:rsidP="00FB05EC">
            <w:pPr>
              <w:rPr>
                <w:rFonts w:eastAsia="Times New Roman" w:cstheme="minorHAnsi"/>
                <w:sz w:val="16"/>
                <w:szCs w:val="16"/>
              </w:rPr>
            </w:pPr>
            <w:r>
              <w:rPr>
                <w:rFonts w:eastAsia="Times New Roman" w:cstheme="minorHAnsi"/>
                <w:sz w:val="16"/>
                <w:szCs w:val="16"/>
              </w:rPr>
              <w:t>11/2</w:t>
            </w:r>
            <w:r w:rsidR="004C4ECF">
              <w:rPr>
                <w:rFonts w:eastAsia="Times New Roman" w:cstheme="minorHAnsi"/>
                <w:sz w:val="16"/>
                <w:szCs w:val="16"/>
              </w:rPr>
              <w:t>5</w:t>
            </w:r>
            <w:r>
              <w:rPr>
                <w:rFonts w:eastAsia="Times New Roman" w:cstheme="minorHAnsi"/>
                <w:sz w:val="16"/>
                <w:szCs w:val="16"/>
              </w:rPr>
              <w:t>/24</w:t>
            </w:r>
          </w:p>
        </w:tc>
        <w:tc>
          <w:tcPr>
            <w:tcW w:w="2318" w:type="dxa"/>
            <w:gridSpan w:val="2"/>
          </w:tcPr>
          <w:p w14:paraId="4D43EDEA" w14:textId="3B1FE998" w:rsidR="00FB570A" w:rsidRPr="0068570B" w:rsidRDefault="00FB570A" w:rsidP="00FB05EC">
            <w:pPr>
              <w:rPr>
                <w:rFonts w:eastAsia="Times New Roman" w:cstheme="minorHAnsi"/>
                <w:sz w:val="16"/>
                <w:szCs w:val="16"/>
              </w:rPr>
            </w:pPr>
            <w:r>
              <w:rPr>
                <w:rFonts w:eastAsia="Times New Roman" w:cstheme="minorHAnsi"/>
                <w:sz w:val="16"/>
                <w:szCs w:val="16"/>
              </w:rPr>
              <w:t>Revision Submission #</w:t>
            </w:r>
            <w:r w:rsidR="002A5CC5">
              <w:rPr>
                <w:rFonts w:eastAsia="Times New Roman" w:cstheme="minorHAnsi"/>
                <w:sz w:val="16"/>
                <w:szCs w:val="16"/>
              </w:rPr>
              <w:t>1</w:t>
            </w:r>
          </w:p>
        </w:tc>
        <w:tc>
          <w:tcPr>
            <w:tcW w:w="4711" w:type="dxa"/>
            <w:gridSpan w:val="2"/>
          </w:tcPr>
          <w:p w14:paraId="3E5E195E" w14:textId="77777777" w:rsidR="00FB570A" w:rsidRDefault="00FB570A" w:rsidP="00FB05EC">
            <w:pPr>
              <w:rPr>
                <w:rFonts w:eastAsia="Times New Roman" w:cstheme="minorHAnsi"/>
                <w:sz w:val="16"/>
                <w:szCs w:val="16"/>
              </w:rPr>
            </w:pPr>
            <w:r>
              <w:rPr>
                <w:rFonts w:eastAsia="Times New Roman" w:cstheme="minorHAnsi"/>
                <w:sz w:val="16"/>
                <w:szCs w:val="16"/>
              </w:rPr>
              <w:t xml:space="preserve">Site Name </w:t>
            </w:r>
          </w:p>
          <w:p w14:paraId="420B0BF0" w14:textId="701CA46D" w:rsidR="00B00229" w:rsidRPr="0068570B" w:rsidRDefault="00B00229" w:rsidP="00FB05EC">
            <w:pPr>
              <w:rPr>
                <w:rFonts w:eastAsia="Times New Roman" w:cstheme="minorHAnsi"/>
                <w:sz w:val="16"/>
                <w:szCs w:val="16"/>
              </w:rPr>
            </w:pPr>
            <w:r>
              <w:rPr>
                <w:rFonts w:eastAsia="Times New Roman" w:cstheme="minorHAnsi"/>
                <w:sz w:val="16"/>
                <w:szCs w:val="16"/>
              </w:rPr>
              <w:t xml:space="preserve">Down Syndrome Association of Greater Cincinnati </w:t>
            </w:r>
          </w:p>
        </w:tc>
      </w:tr>
      <w:tr w:rsidR="00FB570A" w14:paraId="5A041ADE" w14:textId="77777777" w:rsidTr="00FB05EC">
        <w:trPr>
          <w:trHeight w:val="440"/>
        </w:trPr>
        <w:tc>
          <w:tcPr>
            <w:tcW w:w="4639" w:type="dxa"/>
            <w:gridSpan w:val="4"/>
          </w:tcPr>
          <w:p w14:paraId="73ED7371" w14:textId="77777777" w:rsidR="00FB570A" w:rsidRDefault="00FB570A" w:rsidP="00FB05EC">
            <w:pPr>
              <w:rPr>
                <w:rFonts w:eastAsia="Times New Roman" w:cstheme="minorHAnsi"/>
                <w:sz w:val="16"/>
                <w:szCs w:val="16"/>
              </w:rPr>
            </w:pPr>
          </w:p>
          <w:p w14:paraId="7772ACBC" w14:textId="77777777" w:rsidR="00FB570A" w:rsidRPr="0068570B" w:rsidRDefault="00FB570A" w:rsidP="00FB05EC">
            <w:pPr>
              <w:rPr>
                <w:rFonts w:eastAsia="Times New Roman" w:cstheme="minorHAnsi"/>
                <w:sz w:val="16"/>
                <w:szCs w:val="16"/>
              </w:rPr>
            </w:pPr>
          </w:p>
        </w:tc>
        <w:tc>
          <w:tcPr>
            <w:tcW w:w="4711" w:type="dxa"/>
            <w:gridSpan w:val="2"/>
          </w:tcPr>
          <w:p w14:paraId="5319DC39" w14:textId="77777777" w:rsidR="00FB570A" w:rsidRDefault="00FB570A" w:rsidP="00FB05EC">
            <w:pPr>
              <w:rPr>
                <w:rFonts w:eastAsia="Times New Roman" w:cstheme="minorHAnsi"/>
                <w:sz w:val="16"/>
                <w:szCs w:val="16"/>
              </w:rPr>
            </w:pPr>
            <w:r>
              <w:rPr>
                <w:rFonts w:eastAsia="Times New Roman" w:cstheme="minorHAnsi"/>
                <w:sz w:val="16"/>
                <w:szCs w:val="16"/>
              </w:rPr>
              <w:t xml:space="preserve">Site Mentor Name </w:t>
            </w:r>
          </w:p>
          <w:p w14:paraId="05599DB7" w14:textId="259AA116" w:rsidR="00B00229" w:rsidRPr="0068570B" w:rsidRDefault="00B00229" w:rsidP="00FB05EC">
            <w:pPr>
              <w:rPr>
                <w:rFonts w:eastAsia="Times New Roman" w:cstheme="minorHAnsi"/>
                <w:sz w:val="16"/>
                <w:szCs w:val="16"/>
              </w:rPr>
            </w:pPr>
            <w:r>
              <w:rPr>
                <w:rFonts w:eastAsia="Times New Roman" w:cstheme="minorHAnsi"/>
                <w:sz w:val="16"/>
                <w:szCs w:val="16"/>
              </w:rPr>
              <w:t xml:space="preserve">Stephanie Dailey </w:t>
            </w:r>
          </w:p>
        </w:tc>
      </w:tr>
      <w:tr w:rsidR="00FB570A" w14:paraId="2A258A44" w14:textId="77777777" w:rsidTr="00FB05EC">
        <w:trPr>
          <w:trHeight w:val="179"/>
        </w:trPr>
        <w:tc>
          <w:tcPr>
            <w:tcW w:w="4639" w:type="dxa"/>
            <w:gridSpan w:val="4"/>
          </w:tcPr>
          <w:p w14:paraId="6A87A8FD" w14:textId="77777777" w:rsidR="00FB570A" w:rsidRPr="00A436E2" w:rsidRDefault="00FB570A" w:rsidP="00FB05EC">
            <w:pPr>
              <w:rPr>
                <w:rFonts w:eastAsia="Times New Roman" w:cstheme="minorHAnsi"/>
                <w:sz w:val="16"/>
                <w:szCs w:val="16"/>
              </w:rPr>
            </w:pPr>
            <w:r w:rsidRPr="00A436E2">
              <w:rPr>
                <w:rFonts w:eastAsia="Times New Roman" w:cstheme="minorHAnsi"/>
                <w:sz w:val="16"/>
                <w:szCs w:val="16"/>
              </w:rPr>
              <w:t>Focus Area (Check all that apply)</w:t>
            </w:r>
          </w:p>
        </w:tc>
        <w:tc>
          <w:tcPr>
            <w:tcW w:w="4711" w:type="dxa"/>
            <w:gridSpan w:val="2"/>
          </w:tcPr>
          <w:p w14:paraId="716AD2CA" w14:textId="20657883" w:rsidR="00FB570A" w:rsidRPr="00E25A27" w:rsidRDefault="00FB570A" w:rsidP="00FB05EC">
            <w:pPr>
              <w:rPr>
                <w:rFonts w:eastAsia="Times New Roman" w:cstheme="minorHAnsi"/>
                <w:sz w:val="16"/>
                <w:szCs w:val="16"/>
                <w:highlight w:val="yellow"/>
              </w:rPr>
            </w:pPr>
            <w:r w:rsidRPr="00A436E2">
              <w:rPr>
                <w:rFonts w:eastAsia="Times New Roman" w:cstheme="minorHAnsi"/>
                <w:sz w:val="16"/>
                <w:szCs w:val="16"/>
              </w:rPr>
              <w:t xml:space="preserve">Scholarship </w:t>
            </w:r>
            <w:r w:rsidR="008F6174" w:rsidRPr="00A436E2">
              <w:rPr>
                <w:rFonts w:eastAsia="Times New Roman" w:cstheme="minorHAnsi"/>
                <w:sz w:val="16"/>
                <w:szCs w:val="16"/>
              </w:rPr>
              <w:t>Type</w:t>
            </w:r>
          </w:p>
        </w:tc>
      </w:tr>
      <w:tr w:rsidR="00FB570A" w:rsidRPr="005F50B9" w14:paraId="52F30313" w14:textId="77777777" w:rsidTr="008F6174">
        <w:trPr>
          <w:trHeight w:val="179"/>
        </w:trPr>
        <w:tc>
          <w:tcPr>
            <w:tcW w:w="1542" w:type="dxa"/>
            <w:vAlign w:val="center"/>
          </w:tcPr>
          <w:p w14:paraId="7D362858" w14:textId="4B9C7913" w:rsidR="00FB570A" w:rsidRPr="00731B31" w:rsidRDefault="002A5CC5" w:rsidP="00731B31">
            <w:pPr>
              <w:rPr>
                <w:rFonts w:eastAsia="Times New Roman" w:cstheme="minorHAnsi"/>
                <w:sz w:val="16"/>
                <w:szCs w:val="16"/>
              </w:rPr>
            </w:pPr>
            <w:sdt>
              <w:sdtPr>
                <w:rPr>
                  <w:rFonts w:eastAsia="Times New Roman" w:cstheme="minorHAnsi"/>
                  <w:sz w:val="16"/>
                  <w:szCs w:val="16"/>
                </w:rPr>
                <w:id w:val="-699480252"/>
                <w14:checkbox>
                  <w14:checked w14:val="1"/>
                  <w14:checkedState w14:val="2612" w14:font="MS Gothic"/>
                  <w14:uncheckedState w14:val="2610" w14:font="MS Gothic"/>
                </w14:checkbox>
              </w:sdtPr>
              <w:sdtEndPr/>
              <w:sdtContent>
                <w:r w:rsidR="00731B31">
                  <w:rPr>
                    <w:rFonts w:ascii="MS Gothic" w:eastAsia="MS Gothic" w:hAnsi="MS Gothic" w:cstheme="minorHAnsi" w:hint="eastAsia"/>
                    <w:sz w:val="16"/>
                    <w:szCs w:val="16"/>
                  </w:rPr>
                  <w:t>☒</w:t>
                </w:r>
              </w:sdtContent>
            </w:sdt>
            <w:r w:rsidR="00FB570A" w:rsidRPr="00731B31">
              <w:rPr>
                <w:rFonts w:eastAsia="Times New Roman" w:cstheme="minorHAnsi"/>
                <w:sz w:val="16"/>
                <w:szCs w:val="16"/>
              </w:rPr>
              <w:t>Research</w:t>
            </w:r>
          </w:p>
        </w:tc>
        <w:tc>
          <w:tcPr>
            <w:tcW w:w="1557" w:type="dxa"/>
            <w:gridSpan w:val="2"/>
            <w:vAlign w:val="center"/>
          </w:tcPr>
          <w:p w14:paraId="21B6A96A" w14:textId="77777777" w:rsidR="00FB570A" w:rsidRPr="005F50B9" w:rsidRDefault="00FB570A" w:rsidP="00FB570A">
            <w:pPr>
              <w:pStyle w:val="ListParagraph"/>
              <w:numPr>
                <w:ilvl w:val="0"/>
                <w:numId w:val="1"/>
              </w:numPr>
              <w:rPr>
                <w:rFonts w:eastAsia="Times New Roman" w:cstheme="minorHAnsi"/>
                <w:sz w:val="16"/>
                <w:szCs w:val="16"/>
              </w:rPr>
            </w:pPr>
            <w:r w:rsidRPr="005F50B9">
              <w:rPr>
                <w:rFonts w:eastAsia="Times New Roman" w:cstheme="minorHAnsi"/>
                <w:sz w:val="16"/>
                <w:szCs w:val="16"/>
              </w:rPr>
              <w:t>Advocacy</w:t>
            </w:r>
          </w:p>
        </w:tc>
        <w:tc>
          <w:tcPr>
            <w:tcW w:w="1540" w:type="dxa"/>
            <w:tcBorders>
              <w:right w:val="double" w:sz="4" w:space="0" w:color="auto"/>
            </w:tcBorders>
            <w:vAlign w:val="center"/>
          </w:tcPr>
          <w:p w14:paraId="778DFB48" w14:textId="77777777" w:rsidR="00FB570A" w:rsidRPr="005F50B9" w:rsidRDefault="00FB570A" w:rsidP="00FB570A">
            <w:pPr>
              <w:pStyle w:val="ListParagraph"/>
              <w:numPr>
                <w:ilvl w:val="0"/>
                <w:numId w:val="1"/>
              </w:numPr>
              <w:rPr>
                <w:rFonts w:eastAsia="Times New Roman" w:cstheme="minorHAnsi"/>
                <w:sz w:val="16"/>
                <w:szCs w:val="16"/>
              </w:rPr>
            </w:pPr>
            <w:r w:rsidRPr="005F50B9">
              <w:rPr>
                <w:rFonts w:eastAsia="Times New Roman" w:cstheme="minorHAnsi"/>
                <w:sz w:val="16"/>
                <w:szCs w:val="16"/>
              </w:rPr>
              <w:t>Education</w:t>
            </w:r>
          </w:p>
        </w:tc>
        <w:tc>
          <w:tcPr>
            <w:tcW w:w="2286" w:type="dxa"/>
            <w:tcBorders>
              <w:left w:val="double" w:sz="4" w:space="0" w:color="auto"/>
            </w:tcBorders>
            <w:vAlign w:val="center"/>
          </w:tcPr>
          <w:p w14:paraId="1CEDE6B4" w14:textId="77777777" w:rsidR="00FB570A" w:rsidRPr="008E46DE" w:rsidRDefault="00FB570A" w:rsidP="00FB570A">
            <w:pPr>
              <w:pStyle w:val="NormalWeb"/>
              <w:numPr>
                <w:ilvl w:val="0"/>
                <w:numId w:val="1"/>
              </w:numPr>
              <w:rPr>
                <w:rFonts w:asciiTheme="minorHAnsi" w:hAnsiTheme="minorHAnsi" w:cstheme="minorHAnsi"/>
                <w:color w:val="auto"/>
                <w:sz w:val="16"/>
                <w:szCs w:val="16"/>
              </w:rPr>
            </w:pPr>
            <w:r w:rsidRPr="008E46DE">
              <w:rPr>
                <w:rFonts w:asciiTheme="minorHAnsi" w:hAnsiTheme="minorHAnsi" w:cstheme="minorHAnsi"/>
                <w:sz w:val="16"/>
                <w:szCs w:val="16"/>
              </w:rPr>
              <w:t xml:space="preserve">Scholarship of Discovery </w:t>
            </w:r>
          </w:p>
        </w:tc>
        <w:tc>
          <w:tcPr>
            <w:tcW w:w="2425" w:type="dxa"/>
            <w:vAlign w:val="bottom"/>
          </w:tcPr>
          <w:p w14:paraId="6DB85071" w14:textId="14F74A86" w:rsidR="00FB570A" w:rsidRPr="008E46DE" w:rsidRDefault="002A5CC5" w:rsidP="007D75EB">
            <w:pPr>
              <w:pStyle w:val="NormalWeb"/>
              <w:rPr>
                <w:rFonts w:asciiTheme="minorHAnsi" w:hAnsiTheme="minorHAnsi" w:cstheme="minorHAnsi"/>
                <w:color w:val="auto"/>
                <w:sz w:val="16"/>
                <w:szCs w:val="16"/>
              </w:rPr>
            </w:pPr>
            <w:sdt>
              <w:sdtPr>
                <w:rPr>
                  <w:rFonts w:asciiTheme="minorHAnsi" w:hAnsiTheme="minorHAnsi" w:cstheme="minorHAnsi"/>
                  <w:sz w:val="16"/>
                  <w:szCs w:val="16"/>
                </w:rPr>
                <w:id w:val="850682211"/>
                <w14:checkbox>
                  <w14:checked w14:val="1"/>
                  <w14:checkedState w14:val="2612" w14:font="MS Gothic"/>
                  <w14:uncheckedState w14:val="2610" w14:font="MS Gothic"/>
                </w14:checkbox>
              </w:sdtPr>
              <w:sdtEndPr/>
              <w:sdtContent>
                <w:r w:rsidR="007D75EB">
                  <w:rPr>
                    <w:rFonts w:ascii="MS Gothic" w:eastAsia="MS Gothic" w:hAnsi="MS Gothic" w:cstheme="minorHAnsi" w:hint="eastAsia"/>
                    <w:sz w:val="16"/>
                    <w:szCs w:val="16"/>
                  </w:rPr>
                  <w:t>☒</w:t>
                </w:r>
              </w:sdtContent>
            </w:sdt>
            <w:r w:rsidR="007D75EB">
              <w:rPr>
                <w:rFonts w:asciiTheme="minorHAnsi" w:hAnsiTheme="minorHAnsi" w:cstheme="minorHAnsi"/>
                <w:sz w:val="16"/>
                <w:szCs w:val="16"/>
              </w:rPr>
              <w:t xml:space="preserve">     </w:t>
            </w:r>
            <w:r w:rsidR="00FB570A" w:rsidRPr="008E46DE">
              <w:rPr>
                <w:rFonts w:asciiTheme="minorHAnsi" w:hAnsiTheme="minorHAnsi" w:cstheme="minorHAnsi"/>
                <w:sz w:val="16"/>
                <w:szCs w:val="16"/>
              </w:rPr>
              <w:t>Scholarship of Application</w:t>
            </w:r>
          </w:p>
        </w:tc>
      </w:tr>
      <w:tr w:rsidR="00FB570A" w:rsidRPr="005F50B9" w14:paraId="33A69349" w14:textId="77777777" w:rsidTr="00FB05EC">
        <w:trPr>
          <w:trHeight w:val="179"/>
        </w:trPr>
        <w:tc>
          <w:tcPr>
            <w:tcW w:w="1542" w:type="dxa"/>
            <w:vAlign w:val="center"/>
          </w:tcPr>
          <w:p w14:paraId="4FC9CBD7" w14:textId="77777777" w:rsidR="00FB570A" w:rsidRPr="005F50B9" w:rsidRDefault="00FB570A" w:rsidP="00FB570A">
            <w:pPr>
              <w:pStyle w:val="ListParagraph"/>
              <w:numPr>
                <w:ilvl w:val="0"/>
                <w:numId w:val="1"/>
              </w:numPr>
              <w:rPr>
                <w:rFonts w:eastAsia="Times New Roman" w:cstheme="minorHAnsi"/>
                <w:sz w:val="16"/>
                <w:szCs w:val="16"/>
              </w:rPr>
            </w:pPr>
            <w:r w:rsidRPr="005F50B9">
              <w:rPr>
                <w:rFonts w:eastAsia="Times New Roman" w:cstheme="minorHAnsi"/>
                <w:sz w:val="16"/>
                <w:szCs w:val="16"/>
              </w:rPr>
              <w:t>Leadership</w:t>
            </w:r>
          </w:p>
        </w:tc>
        <w:tc>
          <w:tcPr>
            <w:tcW w:w="1557" w:type="dxa"/>
            <w:gridSpan w:val="2"/>
            <w:vAlign w:val="center"/>
          </w:tcPr>
          <w:p w14:paraId="0B9DCC14" w14:textId="29D361F6" w:rsidR="00FB570A" w:rsidRPr="00731B31" w:rsidRDefault="002A5CC5" w:rsidP="00731B31">
            <w:pPr>
              <w:rPr>
                <w:rFonts w:eastAsia="Times New Roman" w:cstheme="minorHAnsi"/>
                <w:sz w:val="16"/>
                <w:szCs w:val="16"/>
              </w:rPr>
            </w:pPr>
            <w:sdt>
              <w:sdtPr>
                <w:rPr>
                  <w:rFonts w:eastAsia="Times New Roman" w:cstheme="minorHAnsi"/>
                  <w:sz w:val="16"/>
                  <w:szCs w:val="16"/>
                </w:rPr>
                <w:id w:val="331190596"/>
                <w14:checkbox>
                  <w14:checked w14:val="1"/>
                  <w14:checkedState w14:val="2612" w14:font="MS Gothic"/>
                  <w14:uncheckedState w14:val="2610" w14:font="MS Gothic"/>
                </w14:checkbox>
              </w:sdtPr>
              <w:sdtEndPr/>
              <w:sdtContent>
                <w:r w:rsidR="00731B31">
                  <w:rPr>
                    <w:rFonts w:ascii="MS Gothic" w:eastAsia="MS Gothic" w:hAnsi="MS Gothic" w:cstheme="minorHAnsi" w:hint="eastAsia"/>
                    <w:sz w:val="16"/>
                    <w:szCs w:val="16"/>
                  </w:rPr>
                  <w:t>☒</w:t>
                </w:r>
              </w:sdtContent>
            </w:sdt>
            <w:r w:rsidR="00FB570A" w:rsidRPr="00731B31">
              <w:rPr>
                <w:rFonts w:eastAsia="Times New Roman" w:cstheme="minorHAnsi"/>
                <w:sz w:val="16"/>
                <w:szCs w:val="16"/>
              </w:rPr>
              <w:t>Program &amp; Policy Development</w:t>
            </w:r>
          </w:p>
        </w:tc>
        <w:tc>
          <w:tcPr>
            <w:tcW w:w="1540" w:type="dxa"/>
            <w:tcBorders>
              <w:right w:val="double" w:sz="4" w:space="0" w:color="auto"/>
            </w:tcBorders>
            <w:vAlign w:val="center"/>
          </w:tcPr>
          <w:p w14:paraId="3FAACDFE" w14:textId="77777777" w:rsidR="00FB570A" w:rsidRPr="005F50B9" w:rsidRDefault="00FB570A" w:rsidP="00FB570A">
            <w:pPr>
              <w:pStyle w:val="ListParagraph"/>
              <w:numPr>
                <w:ilvl w:val="0"/>
                <w:numId w:val="1"/>
              </w:numPr>
              <w:rPr>
                <w:rFonts w:eastAsia="Times New Roman" w:cstheme="minorHAnsi"/>
                <w:sz w:val="16"/>
                <w:szCs w:val="16"/>
              </w:rPr>
            </w:pPr>
            <w:r>
              <w:rPr>
                <w:rFonts w:eastAsia="Times New Roman" w:cstheme="minorHAnsi"/>
                <w:sz w:val="16"/>
                <w:szCs w:val="16"/>
              </w:rPr>
              <w:t>Other</w:t>
            </w:r>
          </w:p>
        </w:tc>
        <w:tc>
          <w:tcPr>
            <w:tcW w:w="2286" w:type="dxa"/>
            <w:tcBorders>
              <w:left w:val="double" w:sz="4" w:space="0" w:color="auto"/>
            </w:tcBorders>
            <w:vAlign w:val="center"/>
          </w:tcPr>
          <w:p w14:paraId="16AD61FE" w14:textId="77777777" w:rsidR="00FB570A" w:rsidRPr="008E46DE" w:rsidRDefault="00FB570A" w:rsidP="00FB570A">
            <w:pPr>
              <w:pStyle w:val="NormalWeb"/>
              <w:numPr>
                <w:ilvl w:val="0"/>
                <w:numId w:val="1"/>
              </w:numPr>
              <w:rPr>
                <w:rFonts w:asciiTheme="minorHAnsi" w:hAnsiTheme="minorHAnsi" w:cstheme="minorHAnsi"/>
                <w:color w:val="auto"/>
                <w:sz w:val="16"/>
                <w:szCs w:val="16"/>
              </w:rPr>
            </w:pPr>
            <w:r w:rsidRPr="008E46DE">
              <w:rPr>
                <w:rFonts w:asciiTheme="minorHAnsi" w:hAnsiTheme="minorHAnsi" w:cstheme="minorHAnsi"/>
                <w:sz w:val="16"/>
                <w:szCs w:val="16"/>
              </w:rPr>
              <w:t xml:space="preserve">Scholarship of Integration </w:t>
            </w:r>
          </w:p>
        </w:tc>
        <w:tc>
          <w:tcPr>
            <w:tcW w:w="2425" w:type="dxa"/>
            <w:vAlign w:val="center"/>
          </w:tcPr>
          <w:p w14:paraId="14950326" w14:textId="77777777" w:rsidR="00FB570A" w:rsidRPr="008E46DE" w:rsidRDefault="00FB570A" w:rsidP="00FB570A">
            <w:pPr>
              <w:pStyle w:val="NormalWeb"/>
              <w:numPr>
                <w:ilvl w:val="0"/>
                <w:numId w:val="1"/>
              </w:numPr>
              <w:rPr>
                <w:rFonts w:asciiTheme="minorHAnsi" w:hAnsiTheme="minorHAnsi" w:cstheme="minorHAnsi"/>
                <w:color w:val="auto"/>
                <w:sz w:val="16"/>
                <w:szCs w:val="16"/>
              </w:rPr>
            </w:pPr>
            <w:r w:rsidRPr="008E46DE">
              <w:rPr>
                <w:rFonts w:asciiTheme="minorHAnsi" w:hAnsiTheme="minorHAnsi" w:cstheme="minorHAnsi"/>
                <w:sz w:val="16"/>
                <w:szCs w:val="16"/>
              </w:rPr>
              <w:t xml:space="preserve">Scholarship of Teaching and Learning </w:t>
            </w:r>
          </w:p>
        </w:tc>
      </w:tr>
    </w:tbl>
    <w:p w14:paraId="186D2021" w14:textId="2E28BF29" w:rsidR="00FB570A" w:rsidRPr="00AF28E5" w:rsidRDefault="00FB570A" w:rsidP="00FB570A">
      <w:pPr>
        <w:rPr>
          <w:rFonts w:eastAsia="Times New Roman" w:cs="Calibri"/>
        </w:rPr>
      </w:pPr>
      <w:r w:rsidRPr="00AF28E5">
        <w:rPr>
          <w:rFonts w:eastAsia="Times New Roman" w:cs="Calibri"/>
        </w:rPr>
        <w:fldChar w:fldCharType="begin"/>
      </w:r>
      <w:r w:rsidR="00C648BB">
        <w:rPr>
          <w:rFonts w:eastAsia="Times New Roman" w:cs="Calibri"/>
        </w:rPr>
        <w:instrText xml:space="preserve"> INCLUDEPICTURE "C:\\var\\folders\\2k\\cbby5dk15w1_p63rs_q93vww0000gn\\T\\com.microsoft.Word\\WebArchiveCopyPasteTempFiles\\page19image60801984" \* MERGEFORMAT </w:instrText>
      </w:r>
      <w:r w:rsidRPr="00AF28E5">
        <w:rPr>
          <w:rFonts w:eastAsia="Times New Roman" w:cs="Calibri"/>
        </w:rPr>
        <w:fldChar w:fldCharType="separate"/>
      </w:r>
      <w:r w:rsidRPr="00A74B36">
        <w:rPr>
          <w:rFonts w:eastAsia="Times New Roman" w:cs="Calibri"/>
          <w:noProof/>
        </w:rPr>
        <w:drawing>
          <wp:inline distT="0" distB="0" distL="0" distR="0" wp14:anchorId="1FACD84A" wp14:editId="44F25670">
            <wp:extent cx="2935605" cy="15875"/>
            <wp:effectExtent l="0" t="0" r="0" b="0"/>
            <wp:docPr id="437" name="Picture 437" descr="page19image6080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age19image608019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5605" cy="15875"/>
                    </a:xfrm>
                    <a:prstGeom prst="rect">
                      <a:avLst/>
                    </a:prstGeom>
                    <a:noFill/>
                    <a:ln>
                      <a:noFill/>
                    </a:ln>
                  </pic:spPr>
                </pic:pic>
              </a:graphicData>
            </a:graphic>
          </wp:inline>
        </w:drawing>
      </w:r>
      <w:r w:rsidRPr="00AF28E5">
        <w:rPr>
          <w:rFonts w:eastAsia="Times New Roman" w:cs="Calibri"/>
        </w:rPr>
        <w:fldChar w:fldCharType="end"/>
      </w:r>
    </w:p>
    <w:p w14:paraId="2D7645D7" w14:textId="0E7B9E0E" w:rsidR="00FB570A" w:rsidRPr="00A436E2" w:rsidRDefault="001C2CE0" w:rsidP="00FB570A">
      <w:pPr>
        <w:rPr>
          <w:rFonts w:asciiTheme="minorHAnsi" w:eastAsia="Times New Roman" w:hAnsiTheme="minorHAnsi" w:cstheme="minorHAnsi"/>
          <w:b/>
          <w:bCs/>
        </w:rPr>
      </w:pPr>
      <w:r w:rsidRPr="00A436E2">
        <w:rPr>
          <w:rFonts w:asciiTheme="minorHAnsi" w:eastAsia="Times New Roman" w:hAnsiTheme="minorHAnsi" w:cstheme="minorHAnsi"/>
          <w:b/>
          <w:bCs/>
        </w:rPr>
        <w:t>State the purpose of the doctoral capstone.</w:t>
      </w:r>
    </w:p>
    <w:p w14:paraId="17B6DB59" w14:textId="26300204" w:rsidR="008803A8" w:rsidRPr="00D54041" w:rsidRDefault="008803A8" w:rsidP="00D54041">
      <w:pPr>
        <w:ind w:firstLine="720"/>
        <w:rPr>
          <w:rFonts w:asciiTheme="minorHAnsi" w:eastAsia="Times New Roman" w:hAnsiTheme="minorHAnsi" w:cstheme="minorHAnsi"/>
        </w:rPr>
      </w:pPr>
      <w:r w:rsidRPr="00D54041">
        <w:rPr>
          <w:rFonts w:asciiTheme="minorHAnsi" w:eastAsia="Times New Roman" w:hAnsiTheme="minorHAnsi" w:cstheme="minorHAnsi"/>
        </w:rPr>
        <w:t xml:space="preserve">The purpose of the doctoral capstone </w:t>
      </w:r>
      <w:r w:rsidR="00772072" w:rsidRPr="00D54041">
        <w:rPr>
          <w:rFonts w:asciiTheme="minorHAnsi" w:eastAsia="Times New Roman" w:hAnsiTheme="minorHAnsi" w:cstheme="minorHAnsi"/>
        </w:rPr>
        <w:t>is to</w:t>
      </w:r>
      <w:r w:rsidR="002531A2" w:rsidRPr="00D54041">
        <w:rPr>
          <w:rFonts w:asciiTheme="minorHAnsi" w:eastAsia="Times New Roman" w:hAnsiTheme="minorHAnsi" w:cstheme="minorHAnsi"/>
        </w:rPr>
        <w:t xml:space="preserve"> evaluate</w:t>
      </w:r>
      <w:r w:rsidR="00772072" w:rsidRPr="00D54041">
        <w:rPr>
          <w:rFonts w:asciiTheme="minorHAnsi" w:eastAsia="Times New Roman" w:hAnsiTheme="minorHAnsi" w:cstheme="minorHAnsi"/>
        </w:rPr>
        <w:t xml:space="preserve"> functional independence levels in young adults with Down syndrome as they transition to independent living. </w:t>
      </w:r>
      <w:r w:rsidR="0061486E" w:rsidRPr="00D54041">
        <w:rPr>
          <w:rFonts w:asciiTheme="minorHAnsi" w:eastAsia="Times New Roman" w:hAnsiTheme="minorHAnsi" w:cstheme="minorHAnsi"/>
        </w:rPr>
        <w:t>The capstone will include research</w:t>
      </w:r>
      <w:r w:rsidR="003367AE" w:rsidRPr="00D54041">
        <w:rPr>
          <w:rFonts w:asciiTheme="minorHAnsi" w:eastAsia="Times New Roman" w:hAnsiTheme="minorHAnsi" w:cstheme="minorHAnsi"/>
        </w:rPr>
        <w:t xml:space="preserve"> and the</w:t>
      </w:r>
      <w:r w:rsidR="0061486E" w:rsidRPr="00D54041">
        <w:rPr>
          <w:rFonts w:asciiTheme="minorHAnsi" w:eastAsia="Times New Roman" w:hAnsiTheme="minorHAnsi" w:cstheme="minorHAnsi"/>
        </w:rPr>
        <w:t xml:space="preserve"> implement</w:t>
      </w:r>
      <w:r w:rsidR="003367AE" w:rsidRPr="00D54041">
        <w:rPr>
          <w:rFonts w:asciiTheme="minorHAnsi" w:eastAsia="Times New Roman" w:hAnsiTheme="minorHAnsi" w:cstheme="minorHAnsi"/>
        </w:rPr>
        <w:t>ation of</w:t>
      </w:r>
      <w:r w:rsidR="0061486E" w:rsidRPr="00D54041">
        <w:rPr>
          <w:rFonts w:asciiTheme="minorHAnsi" w:eastAsia="Times New Roman" w:hAnsiTheme="minorHAnsi" w:cstheme="minorHAnsi"/>
        </w:rPr>
        <w:t xml:space="preserve"> tune-up classes to address </w:t>
      </w:r>
      <w:r w:rsidR="003367AE" w:rsidRPr="00D54041">
        <w:rPr>
          <w:rFonts w:asciiTheme="minorHAnsi" w:eastAsia="Times New Roman" w:hAnsiTheme="minorHAnsi" w:cstheme="minorHAnsi"/>
        </w:rPr>
        <w:t xml:space="preserve">the </w:t>
      </w:r>
      <w:r w:rsidR="0061486E" w:rsidRPr="00D54041">
        <w:rPr>
          <w:rFonts w:asciiTheme="minorHAnsi" w:eastAsia="Times New Roman" w:hAnsiTheme="minorHAnsi" w:cstheme="minorHAnsi"/>
        </w:rPr>
        <w:t xml:space="preserve">acquisition of activities of daily living (ADLs) and instrumental activities of daily living (IADLs). </w:t>
      </w:r>
    </w:p>
    <w:p w14:paraId="171B2E4B" w14:textId="4380E259" w:rsidR="003A4B2B" w:rsidRPr="007530B5" w:rsidRDefault="00FB570A" w:rsidP="003A4B2B">
      <w:pPr>
        <w:spacing w:before="100" w:beforeAutospacing="1" w:after="100" w:afterAutospacing="1"/>
        <w:rPr>
          <w:rFonts w:asciiTheme="minorHAnsi" w:eastAsia="Times New Roman" w:hAnsiTheme="minorHAnsi" w:cstheme="minorHAnsi"/>
          <w:b/>
          <w:bCs/>
        </w:rPr>
      </w:pPr>
      <w:r w:rsidRPr="007530B5">
        <w:rPr>
          <w:rFonts w:asciiTheme="minorHAnsi" w:eastAsia="Times New Roman" w:hAnsiTheme="minorHAnsi" w:cstheme="minorHAnsi"/>
          <w:b/>
          <w:bCs/>
        </w:rPr>
        <w:t xml:space="preserve">What conceptual or theoretical model(s) will you use to frame your work? </w:t>
      </w:r>
      <w:r w:rsidR="001C2CE0" w:rsidRPr="007530B5">
        <w:rPr>
          <w:rFonts w:asciiTheme="minorHAnsi" w:eastAsia="Times New Roman" w:hAnsiTheme="minorHAnsi" w:cstheme="minorHAnsi"/>
          <w:b/>
          <w:bCs/>
        </w:rPr>
        <w:t>BRIEFLY d</w:t>
      </w:r>
      <w:r w:rsidRPr="007530B5">
        <w:rPr>
          <w:rFonts w:asciiTheme="minorHAnsi" w:eastAsia="Times New Roman" w:hAnsiTheme="minorHAnsi" w:cstheme="minorHAnsi"/>
          <w:b/>
          <w:bCs/>
        </w:rPr>
        <w:t xml:space="preserve">escribe how you will apply your identified model(s). </w:t>
      </w:r>
    </w:p>
    <w:p w14:paraId="4E18112D" w14:textId="442D5811" w:rsidR="0006003D" w:rsidRDefault="006C6F51" w:rsidP="00C96FDD">
      <w:pPr>
        <w:spacing w:before="100" w:beforeAutospacing="1" w:after="100" w:afterAutospacing="1"/>
        <w:ind w:firstLine="720"/>
        <w:rPr>
          <w:rFonts w:asciiTheme="minorHAnsi" w:eastAsia="Times New Roman" w:hAnsiTheme="minorHAnsi" w:cstheme="minorHAnsi"/>
        </w:rPr>
      </w:pPr>
      <w:r>
        <w:rPr>
          <w:rFonts w:asciiTheme="minorHAnsi" w:eastAsia="Times New Roman" w:hAnsiTheme="minorHAnsi" w:cstheme="minorHAnsi"/>
        </w:rPr>
        <w:t>A model that I will be using to frame my work is the Social/Independent Living Model of</w:t>
      </w:r>
      <w:r w:rsidR="007530B5">
        <w:rPr>
          <w:rFonts w:asciiTheme="minorHAnsi" w:eastAsia="Times New Roman" w:hAnsiTheme="minorHAnsi" w:cstheme="minorHAnsi"/>
        </w:rPr>
        <w:t xml:space="preserve"> </w:t>
      </w:r>
      <w:r>
        <w:rPr>
          <w:rFonts w:asciiTheme="minorHAnsi" w:eastAsia="Times New Roman" w:hAnsiTheme="minorHAnsi" w:cstheme="minorHAnsi"/>
        </w:rPr>
        <w:t xml:space="preserve">Disability. </w:t>
      </w:r>
      <w:r w:rsidR="006C17F0">
        <w:rPr>
          <w:rFonts w:asciiTheme="minorHAnsi" w:eastAsia="Times New Roman" w:hAnsiTheme="minorHAnsi" w:cstheme="minorHAnsi"/>
        </w:rPr>
        <w:t xml:space="preserve">This is a model that looks at how social participation does not have anything to do with </w:t>
      </w:r>
      <w:r w:rsidR="005F5DBA">
        <w:rPr>
          <w:rFonts w:asciiTheme="minorHAnsi" w:eastAsia="Times New Roman" w:hAnsiTheme="minorHAnsi" w:cstheme="minorHAnsi"/>
        </w:rPr>
        <w:t>the abilities of a person, but th</w:t>
      </w:r>
      <w:r w:rsidR="00D54041">
        <w:rPr>
          <w:rFonts w:asciiTheme="minorHAnsi" w:eastAsia="Times New Roman" w:hAnsiTheme="minorHAnsi" w:cstheme="minorHAnsi"/>
        </w:rPr>
        <w:t>at the</w:t>
      </w:r>
      <w:r w:rsidR="005F5DBA">
        <w:rPr>
          <w:rFonts w:asciiTheme="minorHAnsi" w:eastAsia="Times New Roman" w:hAnsiTheme="minorHAnsi" w:cstheme="minorHAnsi"/>
        </w:rPr>
        <w:t xml:space="preserve"> societal constructs that may prevent someone from fully being included in society. </w:t>
      </w:r>
      <w:r w:rsidR="00412A20">
        <w:rPr>
          <w:rFonts w:asciiTheme="minorHAnsi" w:eastAsia="Times New Roman" w:hAnsiTheme="minorHAnsi" w:cstheme="minorHAnsi"/>
        </w:rPr>
        <w:t xml:space="preserve">Understanding this model is important for my capstone because there are many societal standards and constructs that might prevent young adults with Down syndrome from living independently. To evaluate their needs, I will need to understand what barriers they face </w:t>
      </w:r>
      <w:r w:rsidR="004D1106">
        <w:rPr>
          <w:rFonts w:asciiTheme="minorHAnsi" w:eastAsia="Times New Roman" w:hAnsiTheme="minorHAnsi" w:cstheme="minorHAnsi"/>
        </w:rPr>
        <w:t xml:space="preserve">from society that affect their acquisition of independent living skills. </w:t>
      </w:r>
      <w:r w:rsidR="005F5DBA">
        <w:rPr>
          <w:rFonts w:asciiTheme="minorHAnsi" w:eastAsia="Times New Roman" w:hAnsiTheme="minorHAnsi" w:cstheme="minorHAnsi"/>
        </w:rPr>
        <w:t xml:space="preserve"> </w:t>
      </w:r>
    </w:p>
    <w:p w14:paraId="47986B0A" w14:textId="221BE588" w:rsidR="004D1106" w:rsidRPr="003A4B2B" w:rsidRDefault="004D1106" w:rsidP="00C96FDD">
      <w:pPr>
        <w:spacing w:before="100" w:beforeAutospacing="1" w:after="100" w:afterAutospacing="1"/>
        <w:ind w:firstLine="720"/>
        <w:rPr>
          <w:rFonts w:asciiTheme="minorHAnsi" w:eastAsia="Times New Roman" w:hAnsiTheme="minorHAnsi" w:cstheme="minorHAnsi"/>
        </w:rPr>
      </w:pPr>
      <w:r>
        <w:rPr>
          <w:rFonts w:asciiTheme="minorHAnsi" w:eastAsia="Times New Roman" w:hAnsiTheme="minorHAnsi" w:cstheme="minorHAnsi"/>
        </w:rPr>
        <w:t xml:space="preserve">Another model that I will use to frame the work in my capstone is </w:t>
      </w:r>
      <w:r w:rsidR="00504ED8">
        <w:rPr>
          <w:rFonts w:asciiTheme="minorHAnsi" w:eastAsia="Times New Roman" w:hAnsiTheme="minorHAnsi" w:cstheme="minorHAnsi"/>
        </w:rPr>
        <w:t>Social Learning Theory. This theory looks at how individuals can learn through their interactions with others</w:t>
      </w:r>
      <w:r w:rsidR="00D54041">
        <w:rPr>
          <w:rFonts w:asciiTheme="minorHAnsi" w:eastAsia="Times New Roman" w:hAnsiTheme="minorHAnsi" w:cstheme="minorHAnsi"/>
        </w:rPr>
        <w:t xml:space="preserve"> and</w:t>
      </w:r>
      <w:r w:rsidR="00504ED8">
        <w:rPr>
          <w:rFonts w:asciiTheme="minorHAnsi" w:eastAsia="Times New Roman" w:hAnsiTheme="minorHAnsi" w:cstheme="minorHAnsi"/>
        </w:rPr>
        <w:t xml:space="preserve"> just being part of a social environment. </w:t>
      </w:r>
      <w:r w:rsidR="00F94E90">
        <w:rPr>
          <w:rFonts w:asciiTheme="minorHAnsi" w:eastAsia="Times New Roman" w:hAnsiTheme="minorHAnsi" w:cstheme="minorHAnsi"/>
        </w:rPr>
        <w:t xml:space="preserve">I will implement the Social Learning Theory into my capstone </w:t>
      </w:r>
      <w:r w:rsidR="00D54041">
        <w:rPr>
          <w:rFonts w:asciiTheme="minorHAnsi" w:eastAsia="Times New Roman" w:hAnsiTheme="minorHAnsi" w:cstheme="minorHAnsi"/>
        </w:rPr>
        <w:t>while</w:t>
      </w:r>
      <w:r w:rsidR="00F94E90">
        <w:rPr>
          <w:rFonts w:asciiTheme="minorHAnsi" w:eastAsia="Times New Roman" w:hAnsiTheme="minorHAnsi" w:cstheme="minorHAnsi"/>
        </w:rPr>
        <w:t xml:space="preserve"> working with the Find Your Way program. Some of the retreats in this program happen in large groups, so I will use this to help understand how skills are learned and retained in a group setting. </w:t>
      </w:r>
    </w:p>
    <w:p w14:paraId="65C94776" w14:textId="77777777" w:rsidR="001226B2" w:rsidRPr="00D54041" w:rsidRDefault="007C2A2F" w:rsidP="00FB570A">
      <w:pPr>
        <w:spacing w:before="100" w:beforeAutospacing="1" w:after="100" w:afterAutospacing="1"/>
        <w:rPr>
          <w:rFonts w:asciiTheme="minorHAnsi" w:eastAsia="Times New Roman" w:hAnsiTheme="minorHAnsi" w:cstheme="minorHAnsi"/>
          <w:b/>
          <w:bCs/>
        </w:rPr>
      </w:pPr>
      <w:r w:rsidRPr="00D54041">
        <w:rPr>
          <w:rFonts w:asciiTheme="minorHAnsi" w:eastAsia="Times New Roman" w:hAnsiTheme="minorHAnsi" w:cstheme="minorHAnsi"/>
          <w:b/>
          <w:bCs/>
        </w:rPr>
        <w:t xml:space="preserve">Describe how the project connects to the mission of Xavier University and the OTD Program mission and philosophy. </w:t>
      </w:r>
    </w:p>
    <w:p w14:paraId="7BF42C23" w14:textId="77777777" w:rsidR="001226B2" w:rsidRDefault="001226B2" w:rsidP="00FB570A">
      <w:pPr>
        <w:spacing w:before="100" w:beforeAutospacing="1" w:after="100" w:afterAutospacing="1"/>
        <w:rPr>
          <w:rFonts w:asciiTheme="minorHAnsi" w:eastAsia="Times New Roman" w:hAnsiTheme="minorHAnsi" w:cstheme="minorHAnsi"/>
        </w:rPr>
      </w:pPr>
    </w:p>
    <w:p w14:paraId="323B0F83" w14:textId="77777777" w:rsidR="00D54041" w:rsidRDefault="00D54041" w:rsidP="001226B2">
      <w:pPr>
        <w:spacing w:before="100" w:beforeAutospacing="1" w:after="100" w:afterAutospacing="1"/>
        <w:ind w:left="720"/>
        <w:rPr>
          <w:rFonts w:asciiTheme="minorHAnsi" w:eastAsia="Times New Roman" w:hAnsiTheme="minorHAnsi" w:cstheme="minorHAnsi"/>
        </w:rPr>
      </w:pPr>
    </w:p>
    <w:p w14:paraId="047B19AE" w14:textId="77777777" w:rsidR="00D54041" w:rsidRDefault="00D54041" w:rsidP="001226B2">
      <w:pPr>
        <w:spacing w:before="100" w:beforeAutospacing="1" w:after="100" w:afterAutospacing="1"/>
        <w:ind w:left="720"/>
        <w:rPr>
          <w:rFonts w:asciiTheme="minorHAnsi" w:eastAsia="Times New Roman" w:hAnsiTheme="minorHAnsi" w:cstheme="minorHAnsi"/>
        </w:rPr>
      </w:pPr>
    </w:p>
    <w:p w14:paraId="1DE7EC93" w14:textId="493E9EC9" w:rsidR="00D331B5" w:rsidRDefault="0077710F" w:rsidP="00D331B5">
      <w:pPr>
        <w:spacing w:before="100" w:beforeAutospacing="1" w:after="100" w:afterAutospacing="1"/>
        <w:ind w:firstLine="720"/>
        <w:rPr>
          <w:rFonts w:asciiTheme="minorHAnsi" w:eastAsia="Times New Roman" w:hAnsiTheme="minorHAnsi" w:cstheme="minorHAnsi"/>
        </w:rPr>
      </w:pPr>
      <w:r>
        <w:rPr>
          <w:rFonts w:asciiTheme="minorHAnsi" w:eastAsia="Times New Roman" w:hAnsiTheme="minorHAnsi" w:cstheme="minorHAnsi"/>
        </w:rPr>
        <w:t xml:space="preserve">Individuals with Down syndrome are less likely than typically </w:t>
      </w:r>
      <w:r w:rsidR="005B0DA2">
        <w:rPr>
          <w:rFonts w:asciiTheme="minorHAnsi" w:eastAsia="Times New Roman" w:hAnsiTheme="minorHAnsi" w:cstheme="minorHAnsi"/>
        </w:rPr>
        <w:t xml:space="preserve">developing adults to live independently. My capstone project is </w:t>
      </w:r>
      <w:r w:rsidR="00D54041">
        <w:rPr>
          <w:rFonts w:asciiTheme="minorHAnsi" w:eastAsia="Times New Roman" w:hAnsiTheme="minorHAnsi" w:cstheme="minorHAnsi"/>
        </w:rPr>
        <w:t>focused on promoting</w:t>
      </w:r>
      <w:r w:rsidR="00480039">
        <w:rPr>
          <w:rFonts w:asciiTheme="minorHAnsi" w:eastAsia="Times New Roman" w:hAnsiTheme="minorHAnsi" w:cstheme="minorHAnsi"/>
        </w:rPr>
        <w:t xml:space="preserve"> independent living skills and encourag</w:t>
      </w:r>
      <w:r w:rsidR="00D54041">
        <w:rPr>
          <w:rFonts w:asciiTheme="minorHAnsi" w:eastAsia="Times New Roman" w:hAnsiTheme="minorHAnsi" w:cstheme="minorHAnsi"/>
        </w:rPr>
        <w:t>ing</w:t>
      </w:r>
      <w:r w:rsidR="00480039">
        <w:rPr>
          <w:rFonts w:asciiTheme="minorHAnsi" w:eastAsia="Times New Roman" w:hAnsiTheme="minorHAnsi" w:cstheme="minorHAnsi"/>
        </w:rPr>
        <w:t xml:space="preserve"> more functional independence </w:t>
      </w:r>
      <w:r w:rsidR="00297939">
        <w:rPr>
          <w:rFonts w:asciiTheme="minorHAnsi" w:eastAsia="Times New Roman" w:hAnsiTheme="minorHAnsi" w:cstheme="minorHAnsi"/>
        </w:rPr>
        <w:t>in young adults with Down syndrome. This aligns with the Xa</w:t>
      </w:r>
      <w:r w:rsidR="009D2739">
        <w:rPr>
          <w:rFonts w:asciiTheme="minorHAnsi" w:eastAsia="Times New Roman" w:hAnsiTheme="minorHAnsi" w:cstheme="minorHAnsi"/>
        </w:rPr>
        <w:t>vi</w:t>
      </w:r>
      <w:r w:rsidR="00297939">
        <w:rPr>
          <w:rFonts w:asciiTheme="minorHAnsi" w:eastAsia="Times New Roman" w:hAnsiTheme="minorHAnsi" w:cstheme="minorHAnsi"/>
        </w:rPr>
        <w:t>er University OTD program because</w:t>
      </w:r>
      <w:r w:rsidR="009321B7">
        <w:rPr>
          <w:rFonts w:asciiTheme="minorHAnsi" w:eastAsia="Times New Roman" w:hAnsiTheme="minorHAnsi" w:cstheme="minorHAnsi"/>
        </w:rPr>
        <w:t xml:space="preserve"> we are </w:t>
      </w:r>
      <w:r w:rsidR="00025ADE">
        <w:rPr>
          <w:rFonts w:asciiTheme="minorHAnsi" w:eastAsia="Times New Roman" w:hAnsiTheme="minorHAnsi" w:cstheme="minorHAnsi"/>
        </w:rPr>
        <w:t xml:space="preserve">encouraged to model and advocate for justice for people, groups, and populations. My capstone project will promote occupational participation </w:t>
      </w:r>
      <w:r w:rsidR="00977FC1">
        <w:rPr>
          <w:rFonts w:asciiTheme="minorHAnsi" w:eastAsia="Times New Roman" w:hAnsiTheme="minorHAnsi" w:cstheme="minorHAnsi"/>
        </w:rPr>
        <w:t>for individuals at the Down Syndrome Association of Greater Cincinnati</w:t>
      </w:r>
      <w:r w:rsidR="00D71A54">
        <w:rPr>
          <w:rFonts w:asciiTheme="minorHAnsi" w:eastAsia="Times New Roman" w:hAnsiTheme="minorHAnsi" w:cstheme="minorHAnsi"/>
        </w:rPr>
        <w:t xml:space="preserve">. </w:t>
      </w:r>
      <w:r w:rsidR="009D2739">
        <w:rPr>
          <w:rFonts w:asciiTheme="minorHAnsi" w:eastAsia="Times New Roman" w:hAnsiTheme="minorHAnsi" w:cstheme="minorHAnsi"/>
        </w:rPr>
        <w:t xml:space="preserve">By implementing this </w:t>
      </w:r>
      <w:r w:rsidR="00D71A54">
        <w:rPr>
          <w:rFonts w:asciiTheme="minorHAnsi" w:eastAsia="Times New Roman" w:hAnsiTheme="minorHAnsi" w:cstheme="minorHAnsi"/>
        </w:rPr>
        <w:t>project, I will also become a more competent future occupational therapist by understanding the needs of a diverse population</w:t>
      </w:r>
      <w:r w:rsidR="000F09AA">
        <w:rPr>
          <w:rFonts w:asciiTheme="minorHAnsi" w:eastAsia="Times New Roman" w:hAnsiTheme="minorHAnsi" w:cstheme="minorHAnsi"/>
        </w:rPr>
        <w:t>,</w:t>
      </w:r>
      <w:r w:rsidR="0058729F">
        <w:rPr>
          <w:rFonts w:asciiTheme="minorHAnsi" w:eastAsia="Times New Roman" w:hAnsiTheme="minorHAnsi" w:cstheme="minorHAnsi"/>
        </w:rPr>
        <w:t xml:space="preserve"> and using </w:t>
      </w:r>
      <w:r w:rsidR="00895DE8">
        <w:rPr>
          <w:rFonts w:asciiTheme="minorHAnsi" w:eastAsia="Times New Roman" w:hAnsiTheme="minorHAnsi" w:cstheme="minorHAnsi"/>
        </w:rPr>
        <w:t xml:space="preserve">critical, creative, and reflective thinking skills to promote my personal and professional development. </w:t>
      </w:r>
    </w:p>
    <w:p w14:paraId="0BD626EF" w14:textId="1F23C0C4" w:rsidR="00FB570A" w:rsidRPr="00D331B5" w:rsidRDefault="00FB570A" w:rsidP="00FB570A">
      <w:pPr>
        <w:spacing w:before="100" w:beforeAutospacing="1" w:after="100" w:afterAutospacing="1"/>
        <w:rPr>
          <w:rFonts w:asciiTheme="minorHAnsi" w:eastAsia="Times New Roman" w:hAnsiTheme="minorHAnsi" w:cstheme="minorHAnsi"/>
          <w:b/>
          <w:bCs/>
        </w:rPr>
      </w:pPr>
      <w:r w:rsidRPr="00D331B5">
        <w:rPr>
          <w:rFonts w:asciiTheme="minorHAnsi" w:eastAsia="Times New Roman" w:hAnsiTheme="minorHAnsi" w:cstheme="minorHAnsi"/>
          <w:b/>
          <w:bCs/>
        </w:rPr>
        <w:t>Outline how you will achieve your goals below by indicating your learning objectives, activities to achieve your objectives, and proposed evidence of achievement of your learning objectives</w:t>
      </w:r>
      <w:r w:rsidR="007C2A2F" w:rsidRPr="00D331B5">
        <w:rPr>
          <w:rFonts w:asciiTheme="minorHAnsi" w:eastAsia="Times New Roman" w:hAnsiTheme="minorHAnsi" w:cstheme="minorHAnsi"/>
          <w:b/>
          <w:bCs/>
        </w:rPr>
        <w:t>.</w:t>
      </w:r>
    </w:p>
    <w:p w14:paraId="78CAB51A" w14:textId="77777777" w:rsidR="00045E0C" w:rsidRDefault="00045E0C" w:rsidP="00045E0C">
      <w:pPr>
        <w:pStyle w:val="ListParagraph"/>
        <w:numPr>
          <w:ilvl w:val="0"/>
          <w:numId w:val="18"/>
        </w:numPr>
        <w:spacing w:before="100" w:beforeAutospacing="1" w:after="100" w:afterAutospacing="1"/>
        <w:rPr>
          <w:rFonts w:asciiTheme="minorHAnsi" w:hAnsiTheme="minorHAnsi" w:cstheme="minorHAnsi"/>
        </w:rPr>
      </w:pPr>
      <w:r>
        <w:rPr>
          <w:rFonts w:asciiTheme="minorHAnsi" w:hAnsiTheme="minorHAnsi" w:cstheme="minorHAnsi"/>
        </w:rPr>
        <w:t>Pre-post survey for success of Find Your Way program in increasing independence (Find Your Way is a program already run by DSAGC)</w:t>
      </w:r>
    </w:p>
    <w:p w14:paraId="1392A6CD" w14:textId="77777777" w:rsidR="00045E0C" w:rsidRDefault="00045E0C" w:rsidP="00045E0C">
      <w:pPr>
        <w:pStyle w:val="ListParagraph"/>
        <w:numPr>
          <w:ilvl w:val="0"/>
          <w:numId w:val="18"/>
        </w:numPr>
        <w:spacing w:before="100" w:beforeAutospacing="1" w:after="100" w:afterAutospacing="1"/>
        <w:rPr>
          <w:rFonts w:asciiTheme="minorHAnsi" w:hAnsiTheme="minorHAnsi" w:cstheme="minorHAnsi"/>
        </w:rPr>
      </w:pPr>
      <w:r>
        <w:rPr>
          <w:rFonts w:asciiTheme="minorHAnsi" w:hAnsiTheme="minorHAnsi" w:cstheme="minorHAnsi"/>
        </w:rPr>
        <w:t>Interviews with individuals and their caregivers to determine what needs still need to be met for more independence and eventual transition to independent living</w:t>
      </w:r>
    </w:p>
    <w:p w14:paraId="7C15BFCA" w14:textId="1957F660" w:rsidR="00045E0C" w:rsidRDefault="00045E0C" w:rsidP="00D331B5">
      <w:pPr>
        <w:pStyle w:val="ListParagraph"/>
        <w:numPr>
          <w:ilvl w:val="0"/>
          <w:numId w:val="18"/>
        </w:numPr>
        <w:spacing w:before="100" w:beforeAutospacing="1" w:after="100" w:afterAutospacing="1"/>
        <w:rPr>
          <w:rFonts w:asciiTheme="minorHAnsi" w:hAnsiTheme="minorHAnsi" w:cstheme="minorHAnsi"/>
        </w:rPr>
      </w:pPr>
      <w:r w:rsidRPr="00D43F48">
        <w:rPr>
          <w:rFonts w:asciiTheme="minorHAnsi" w:hAnsiTheme="minorHAnsi" w:cstheme="minorHAnsi"/>
        </w:rPr>
        <w:t>Potential addition of skill acquisition classes, parent education classes, or basic AT classes for increased independence</w:t>
      </w:r>
      <w:r w:rsidRPr="00D331B5">
        <w:rPr>
          <w:rFonts w:asciiTheme="minorHAnsi" w:hAnsiTheme="minorHAnsi" w:cstheme="minorHAnsi"/>
        </w:rPr>
        <w:t xml:space="preserve"> opportunities </w:t>
      </w:r>
    </w:p>
    <w:p w14:paraId="5CB7D1C7" w14:textId="77777777" w:rsidR="00D331B5" w:rsidRDefault="00D331B5" w:rsidP="00D331B5">
      <w:pPr>
        <w:spacing w:before="100" w:beforeAutospacing="1" w:after="100" w:afterAutospacing="1"/>
        <w:rPr>
          <w:rFonts w:asciiTheme="minorHAnsi" w:hAnsiTheme="minorHAnsi" w:cstheme="minorHAnsi"/>
        </w:rPr>
      </w:pPr>
    </w:p>
    <w:p w14:paraId="02EEDC6E" w14:textId="77777777" w:rsidR="00D331B5" w:rsidRDefault="00D331B5" w:rsidP="00D331B5">
      <w:pPr>
        <w:spacing w:before="100" w:beforeAutospacing="1" w:after="100" w:afterAutospacing="1"/>
        <w:rPr>
          <w:rFonts w:asciiTheme="minorHAnsi" w:hAnsiTheme="minorHAnsi" w:cstheme="minorHAnsi"/>
        </w:rPr>
      </w:pPr>
    </w:p>
    <w:p w14:paraId="11D6BE51" w14:textId="77777777" w:rsidR="00D331B5" w:rsidRDefault="00D331B5" w:rsidP="00D331B5">
      <w:pPr>
        <w:spacing w:before="100" w:beforeAutospacing="1" w:after="100" w:afterAutospacing="1"/>
        <w:rPr>
          <w:rFonts w:asciiTheme="minorHAnsi" w:hAnsiTheme="minorHAnsi" w:cstheme="minorHAnsi"/>
        </w:rPr>
      </w:pPr>
    </w:p>
    <w:p w14:paraId="70CBFC3C" w14:textId="77777777" w:rsidR="00D331B5" w:rsidRDefault="00D331B5" w:rsidP="00D331B5">
      <w:pPr>
        <w:spacing w:before="100" w:beforeAutospacing="1" w:after="100" w:afterAutospacing="1"/>
        <w:rPr>
          <w:rFonts w:asciiTheme="minorHAnsi" w:hAnsiTheme="minorHAnsi" w:cstheme="minorHAnsi"/>
        </w:rPr>
      </w:pPr>
    </w:p>
    <w:p w14:paraId="603B530B" w14:textId="77777777" w:rsidR="00D331B5" w:rsidRDefault="00D331B5" w:rsidP="00D331B5">
      <w:pPr>
        <w:spacing w:before="100" w:beforeAutospacing="1" w:after="100" w:afterAutospacing="1"/>
        <w:rPr>
          <w:rFonts w:asciiTheme="minorHAnsi" w:hAnsiTheme="minorHAnsi" w:cstheme="minorHAnsi"/>
        </w:rPr>
      </w:pPr>
    </w:p>
    <w:p w14:paraId="5F1A866B" w14:textId="77777777" w:rsidR="00D331B5" w:rsidRDefault="00D331B5" w:rsidP="00D331B5">
      <w:pPr>
        <w:spacing w:before="100" w:beforeAutospacing="1" w:after="100" w:afterAutospacing="1"/>
        <w:rPr>
          <w:rFonts w:asciiTheme="minorHAnsi" w:hAnsiTheme="minorHAnsi" w:cstheme="minorHAnsi"/>
        </w:rPr>
      </w:pPr>
    </w:p>
    <w:p w14:paraId="7DE14F03" w14:textId="77777777" w:rsidR="00D331B5" w:rsidRDefault="00D331B5" w:rsidP="00D331B5">
      <w:pPr>
        <w:spacing w:before="100" w:beforeAutospacing="1" w:after="100" w:afterAutospacing="1"/>
        <w:rPr>
          <w:rFonts w:asciiTheme="minorHAnsi" w:hAnsiTheme="minorHAnsi" w:cstheme="minorHAnsi"/>
        </w:rPr>
      </w:pPr>
    </w:p>
    <w:p w14:paraId="0B4CC82C" w14:textId="77777777" w:rsidR="00D331B5" w:rsidRDefault="00D331B5" w:rsidP="00D331B5">
      <w:pPr>
        <w:spacing w:before="100" w:beforeAutospacing="1" w:after="100" w:afterAutospacing="1"/>
        <w:rPr>
          <w:rFonts w:asciiTheme="minorHAnsi" w:hAnsiTheme="minorHAnsi" w:cstheme="minorHAnsi"/>
        </w:rPr>
      </w:pPr>
    </w:p>
    <w:p w14:paraId="171F516D" w14:textId="77777777" w:rsidR="00D331B5" w:rsidRDefault="00D331B5" w:rsidP="00D331B5">
      <w:pPr>
        <w:spacing w:before="100" w:beforeAutospacing="1" w:after="100" w:afterAutospacing="1"/>
        <w:rPr>
          <w:rFonts w:asciiTheme="minorHAnsi" w:hAnsiTheme="minorHAnsi" w:cstheme="minorHAnsi"/>
        </w:rPr>
      </w:pPr>
    </w:p>
    <w:p w14:paraId="7CE4BF93" w14:textId="77777777" w:rsidR="00D331B5" w:rsidRDefault="00D331B5" w:rsidP="00D331B5">
      <w:pPr>
        <w:spacing w:before="100" w:beforeAutospacing="1" w:after="100" w:afterAutospacing="1"/>
        <w:rPr>
          <w:rFonts w:asciiTheme="minorHAnsi" w:hAnsiTheme="minorHAnsi" w:cstheme="minorHAnsi"/>
        </w:rPr>
      </w:pPr>
    </w:p>
    <w:p w14:paraId="1B25B267" w14:textId="77777777" w:rsidR="00D331B5" w:rsidRDefault="00D331B5" w:rsidP="00D331B5">
      <w:pPr>
        <w:spacing w:before="100" w:beforeAutospacing="1" w:after="100" w:afterAutospacing="1"/>
        <w:rPr>
          <w:rFonts w:asciiTheme="minorHAnsi" w:hAnsiTheme="minorHAnsi" w:cstheme="minorHAnsi"/>
        </w:rPr>
      </w:pPr>
    </w:p>
    <w:tbl>
      <w:tblPr>
        <w:tblStyle w:val="TableGrid"/>
        <w:tblpPr w:leftFromText="180" w:rightFromText="180" w:vertAnchor="page" w:horzAnchor="margin" w:tblpY="1965"/>
        <w:tblW w:w="0" w:type="auto"/>
        <w:tblLook w:val="04A0" w:firstRow="1" w:lastRow="0" w:firstColumn="1" w:lastColumn="0" w:noHBand="0" w:noVBand="1"/>
      </w:tblPr>
      <w:tblGrid>
        <w:gridCol w:w="689"/>
        <w:gridCol w:w="2370"/>
        <w:gridCol w:w="2551"/>
        <w:gridCol w:w="2261"/>
        <w:gridCol w:w="1479"/>
      </w:tblGrid>
      <w:tr w:rsidR="00D331B5" w:rsidRPr="007728A9" w14:paraId="2CFC51F9" w14:textId="77777777" w:rsidTr="00D331B5">
        <w:tc>
          <w:tcPr>
            <w:tcW w:w="0" w:type="auto"/>
            <w:vAlign w:val="center"/>
          </w:tcPr>
          <w:p w14:paraId="1E813BA8" w14:textId="77777777" w:rsidR="00D331B5" w:rsidRPr="007728A9" w:rsidRDefault="00D331B5" w:rsidP="00D331B5">
            <w:pPr>
              <w:pStyle w:val="NormalWeb"/>
              <w:jc w:val="center"/>
              <w:rPr>
                <w:rFonts w:asciiTheme="minorHAnsi" w:hAnsiTheme="minorHAnsi" w:cstheme="minorHAnsi"/>
                <w:sz w:val="20"/>
                <w:szCs w:val="20"/>
              </w:rPr>
            </w:pPr>
            <w:r>
              <w:rPr>
                <w:rFonts w:asciiTheme="minorHAnsi" w:hAnsiTheme="minorHAnsi" w:cstheme="minorHAnsi"/>
                <w:sz w:val="20"/>
                <w:szCs w:val="20"/>
              </w:rPr>
              <w:lastRenderedPageBreak/>
              <w:t>Goal</w:t>
            </w:r>
            <w:r w:rsidRPr="007728A9">
              <w:rPr>
                <w:rFonts w:asciiTheme="minorHAnsi" w:hAnsiTheme="minorHAnsi" w:cstheme="minorHAnsi"/>
                <w:sz w:val="20"/>
                <w:szCs w:val="20"/>
              </w:rPr>
              <w:t>#</w:t>
            </w:r>
          </w:p>
        </w:tc>
        <w:tc>
          <w:tcPr>
            <w:tcW w:w="0" w:type="auto"/>
            <w:vAlign w:val="center"/>
          </w:tcPr>
          <w:p w14:paraId="5EDA6203" w14:textId="77777777" w:rsidR="00D331B5" w:rsidRPr="007728A9" w:rsidRDefault="00D331B5" w:rsidP="00D331B5">
            <w:pPr>
              <w:pStyle w:val="NormalWeb"/>
              <w:jc w:val="center"/>
              <w:rPr>
                <w:rFonts w:asciiTheme="minorHAnsi" w:hAnsiTheme="minorHAnsi" w:cstheme="minorHAnsi"/>
                <w:sz w:val="20"/>
                <w:szCs w:val="20"/>
              </w:rPr>
            </w:pPr>
            <w:r>
              <w:rPr>
                <w:rFonts w:asciiTheme="minorHAnsi" w:hAnsiTheme="minorHAnsi" w:cstheme="minorHAnsi"/>
                <w:sz w:val="20"/>
                <w:szCs w:val="20"/>
              </w:rPr>
              <w:t>Project</w:t>
            </w:r>
            <w:r w:rsidRPr="007728A9">
              <w:rPr>
                <w:rFonts w:asciiTheme="minorHAnsi" w:hAnsiTheme="minorHAnsi" w:cstheme="minorHAnsi"/>
                <w:sz w:val="20"/>
                <w:szCs w:val="20"/>
              </w:rPr>
              <w:t xml:space="preserve"> </w:t>
            </w:r>
            <w:r>
              <w:rPr>
                <w:rFonts w:asciiTheme="minorHAnsi" w:hAnsiTheme="minorHAnsi" w:cstheme="minorHAnsi"/>
                <w:sz w:val="20"/>
                <w:szCs w:val="20"/>
              </w:rPr>
              <w:t>Goal</w:t>
            </w:r>
          </w:p>
        </w:tc>
        <w:tc>
          <w:tcPr>
            <w:tcW w:w="0" w:type="auto"/>
            <w:vAlign w:val="center"/>
          </w:tcPr>
          <w:p w14:paraId="7AEEFFF4" w14:textId="77777777" w:rsidR="00D331B5" w:rsidRPr="007728A9" w:rsidRDefault="00D331B5" w:rsidP="00D331B5">
            <w:pPr>
              <w:jc w:val="center"/>
              <w:rPr>
                <w:rFonts w:asciiTheme="minorHAnsi" w:hAnsiTheme="minorHAnsi" w:cstheme="minorHAnsi"/>
                <w:sz w:val="20"/>
                <w:szCs w:val="20"/>
              </w:rPr>
            </w:pPr>
            <w:r w:rsidRPr="007728A9">
              <w:rPr>
                <w:rFonts w:asciiTheme="minorHAnsi" w:hAnsiTheme="minorHAnsi" w:cstheme="minorHAnsi"/>
                <w:sz w:val="20"/>
                <w:szCs w:val="20"/>
              </w:rPr>
              <w:t xml:space="preserve">Activities </w:t>
            </w:r>
          </w:p>
        </w:tc>
        <w:tc>
          <w:tcPr>
            <w:tcW w:w="0" w:type="auto"/>
            <w:vAlign w:val="center"/>
          </w:tcPr>
          <w:p w14:paraId="3DDE1EF0" w14:textId="77777777" w:rsidR="00D331B5" w:rsidRPr="007728A9" w:rsidRDefault="00D331B5" w:rsidP="00D331B5">
            <w:pPr>
              <w:jc w:val="center"/>
              <w:rPr>
                <w:rFonts w:asciiTheme="minorHAnsi" w:hAnsiTheme="minorHAnsi" w:cstheme="minorHAnsi"/>
                <w:sz w:val="20"/>
                <w:szCs w:val="20"/>
              </w:rPr>
            </w:pPr>
            <w:r w:rsidRPr="007728A9">
              <w:rPr>
                <w:rFonts w:asciiTheme="minorHAnsi" w:hAnsiTheme="minorHAnsi" w:cstheme="minorHAnsi"/>
                <w:sz w:val="20"/>
                <w:szCs w:val="20"/>
              </w:rPr>
              <w:t xml:space="preserve">Proposed Timeline for Meeting </w:t>
            </w:r>
            <w:r>
              <w:rPr>
                <w:rFonts w:asciiTheme="minorHAnsi" w:hAnsiTheme="minorHAnsi" w:cstheme="minorHAnsi"/>
                <w:sz w:val="20"/>
                <w:szCs w:val="20"/>
              </w:rPr>
              <w:t>Goal</w:t>
            </w:r>
          </w:p>
        </w:tc>
        <w:tc>
          <w:tcPr>
            <w:tcW w:w="0" w:type="auto"/>
            <w:vAlign w:val="center"/>
          </w:tcPr>
          <w:p w14:paraId="0D55BB3A" w14:textId="77777777" w:rsidR="00D331B5" w:rsidRPr="007728A9" w:rsidRDefault="00D331B5" w:rsidP="00D331B5">
            <w:pPr>
              <w:jc w:val="center"/>
              <w:rPr>
                <w:rFonts w:asciiTheme="minorHAnsi" w:hAnsiTheme="minorHAnsi" w:cstheme="minorHAnsi"/>
                <w:sz w:val="20"/>
                <w:szCs w:val="20"/>
              </w:rPr>
            </w:pPr>
            <w:r w:rsidRPr="007728A9">
              <w:rPr>
                <w:rFonts w:asciiTheme="minorHAnsi" w:hAnsiTheme="minorHAnsi" w:cstheme="minorHAnsi"/>
                <w:sz w:val="20"/>
                <w:szCs w:val="20"/>
              </w:rPr>
              <w:t xml:space="preserve">Proposed Evidence of </w:t>
            </w:r>
            <w:r>
              <w:rPr>
                <w:rFonts w:asciiTheme="minorHAnsi" w:hAnsiTheme="minorHAnsi" w:cstheme="minorHAnsi"/>
                <w:sz w:val="20"/>
                <w:szCs w:val="20"/>
              </w:rPr>
              <w:t>Achievement</w:t>
            </w:r>
          </w:p>
        </w:tc>
      </w:tr>
      <w:tr w:rsidR="00D331B5" w:rsidRPr="007728A9" w14:paraId="0ED42932" w14:textId="77777777" w:rsidTr="00D331B5">
        <w:trPr>
          <w:trHeight w:val="657"/>
        </w:trPr>
        <w:tc>
          <w:tcPr>
            <w:tcW w:w="0" w:type="auto"/>
            <w:vAlign w:val="center"/>
          </w:tcPr>
          <w:p w14:paraId="66E1963F" w14:textId="77777777" w:rsidR="00D331B5" w:rsidRPr="007728A9" w:rsidRDefault="00D331B5" w:rsidP="00D331B5">
            <w:pPr>
              <w:jc w:val="center"/>
              <w:rPr>
                <w:rFonts w:asciiTheme="minorHAnsi" w:hAnsiTheme="minorHAnsi" w:cstheme="minorHAnsi"/>
              </w:rPr>
            </w:pPr>
            <w:r>
              <w:rPr>
                <w:rFonts w:asciiTheme="minorHAnsi" w:hAnsiTheme="minorHAnsi" w:cstheme="minorHAnsi"/>
              </w:rPr>
              <w:t>1</w:t>
            </w:r>
          </w:p>
        </w:tc>
        <w:tc>
          <w:tcPr>
            <w:tcW w:w="0" w:type="auto"/>
          </w:tcPr>
          <w:p w14:paraId="774DD217" w14:textId="77777777" w:rsidR="00D331B5" w:rsidRPr="007728A9" w:rsidRDefault="00D331B5" w:rsidP="00D331B5">
            <w:pPr>
              <w:rPr>
                <w:rFonts w:asciiTheme="minorHAnsi" w:hAnsiTheme="minorHAnsi" w:cstheme="minorHAnsi"/>
              </w:rPr>
            </w:pPr>
            <w:r>
              <w:rPr>
                <w:rFonts w:asciiTheme="minorHAnsi" w:hAnsiTheme="minorHAnsi" w:cstheme="minorHAnsi"/>
              </w:rPr>
              <w:t>Student will create and administer a caregiver survey to measure levels of functional independence before and after completing Find Your Way program.</w:t>
            </w:r>
          </w:p>
        </w:tc>
        <w:tc>
          <w:tcPr>
            <w:tcW w:w="0" w:type="auto"/>
          </w:tcPr>
          <w:p w14:paraId="7F81A913" w14:textId="77777777" w:rsidR="00D331B5" w:rsidRDefault="00D331B5" w:rsidP="00D331B5">
            <w:pPr>
              <w:pStyle w:val="ListParagraph"/>
              <w:numPr>
                <w:ilvl w:val="0"/>
                <w:numId w:val="9"/>
              </w:numPr>
              <w:rPr>
                <w:rFonts w:asciiTheme="minorHAnsi" w:hAnsiTheme="minorHAnsi" w:cstheme="minorHAnsi"/>
              </w:rPr>
            </w:pPr>
            <w:r>
              <w:rPr>
                <w:rFonts w:asciiTheme="minorHAnsi" w:hAnsiTheme="minorHAnsi" w:cstheme="minorHAnsi"/>
              </w:rPr>
              <w:t xml:space="preserve">Student will review RTI assessment and scoring guidelines, potentially using this as survey once converted into Qualtrics </w:t>
            </w:r>
          </w:p>
          <w:p w14:paraId="2C402D52" w14:textId="77777777" w:rsidR="00D331B5" w:rsidRDefault="00D331B5" w:rsidP="00D331B5">
            <w:pPr>
              <w:pStyle w:val="ListParagraph"/>
              <w:numPr>
                <w:ilvl w:val="0"/>
                <w:numId w:val="9"/>
              </w:numPr>
              <w:rPr>
                <w:rFonts w:asciiTheme="minorHAnsi" w:hAnsiTheme="minorHAnsi" w:cstheme="minorHAnsi"/>
              </w:rPr>
            </w:pPr>
            <w:r>
              <w:rPr>
                <w:rFonts w:asciiTheme="minorHAnsi" w:hAnsiTheme="minorHAnsi" w:cstheme="minorHAnsi"/>
              </w:rPr>
              <w:t xml:space="preserve"> Student will complete a draft survey for FM &amp; SM review</w:t>
            </w:r>
          </w:p>
          <w:p w14:paraId="35178086" w14:textId="77777777" w:rsidR="00D331B5" w:rsidRPr="001A6239" w:rsidRDefault="00D331B5" w:rsidP="00D331B5">
            <w:pPr>
              <w:pStyle w:val="ListParagraph"/>
              <w:numPr>
                <w:ilvl w:val="0"/>
                <w:numId w:val="9"/>
              </w:numPr>
              <w:rPr>
                <w:rFonts w:asciiTheme="minorHAnsi" w:hAnsiTheme="minorHAnsi" w:cstheme="minorHAnsi"/>
              </w:rPr>
            </w:pPr>
            <w:r>
              <w:rPr>
                <w:rFonts w:asciiTheme="minorHAnsi" w:hAnsiTheme="minorHAnsi" w:cstheme="minorHAnsi"/>
              </w:rPr>
              <w:t xml:space="preserve">Student will submit for IRB approval </w:t>
            </w:r>
          </w:p>
        </w:tc>
        <w:tc>
          <w:tcPr>
            <w:tcW w:w="0" w:type="auto"/>
          </w:tcPr>
          <w:p w14:paraId="61AA776F" w14:textId="77777777" w:rsidR="00D331B5" w:rsidRPr="00554EE5" w:rsidRDefault="00D331B5" w:rsidP="00D331B5">
            <w:pPr>
              <w:pStyle w:val="ListParagraph"/>
              <w:numPr>
                <w:ilvl w:val="0"/>
                <w:numId w:val="17"/>
              </w:numPr>
              <w:rPr>
                <w:rFonts w:asciiTheme="minorHAnsi" w:hAnsiTheme="minorHAnsi" w:cstheme="minorHAnsi"/>
              </w:rPr>
            </w:pPr>
            <w:r w:rsidRPr="00554EE5">
              <w:rPr>
                <w:rFonts w:asciiTheme="minorHAnsi" w:hAnsiTheme="minorHAnsi" w:cstheme="minorHAnsi"/>
              </w:rPr>
              <w:t>Create survey by 12/6/24</w:t>
            </w:r>
          </w:p>
          <w:p w14:paraId="63B4C699" w14:textId="77777777" w:rsidR="00D331B5" w:rsidRPr="00554EE5" w:rsidRDefault="00D331B5" w:rsidP="00D331B5">
            <w:pPr>
              <w:pStyle w:val="ListParagraph"/>
              <w:numPr>
                <w:ilvl w:val="0"/>
                <w:numId w:val="17"/>
              </w:numPr>
              <w:rPr>
                <w:rFonts w:asciiTheme="minorHAnsi" w:hAnsiTheme="minorHAnsi" w:cstheme="minorHAnsi"/>
              </w:rPr>
            </w:pPr>
            <w:r w:rsidRPr="00554EE5">
              <w:rPr>
                <w:rFonts w:asciiTheme="minorHAnsi" w:hAnsiTheme="minorHAnsi" w:cstheme="minorHAnsi"/>
              </w:rPr>
              <w:t xml:space="preserve">Send </w:t>
            </w:r>
            <w:r>
              <w:rPr>
                <w:rFonts w:asciiTheme="minorHAnsi" w:hAnsiTheme="minorHAnsi" w:cstheme="minorHAnsi"/>
              </w:rPr>
              <w:t>s</w:t>
            </w:r>
            <w:r w:rsidRPr="00554EE5">
              <w:rPr>
                <w:rFonts w:asciiTheme="minorHAnsi" w:hAnsiTheme="minorHAnsi" w:cstheme="minorHAnsi"/>
              </w:rPr>
              <w:t>urvey to FM &amp; SM by 12/9/25</w:t>
            </w:r>
          </w:p>
          <w:p w14:paraId="2933BD4A" w14:textId="77777777" w:rsidR="00D331B5" w:rsidRPr="00554EE5" w:rsidRDefault="00D331B5" w:rsidP="00D331B5">
            <w:pPr>
              <w:pStyle w:val="ListParagraph"/>
              <w:numPr>
                <w:ilvl w:val="0"/>
                <w:numId w:val="17"/>
              </w:numPr>
              <w:rPr>
                <w:rFonts w:asciiTheme="minorHAnsi" w:hAnsiTheme="minorHAnsi" w:cstheme="minorHAnsi"/>
              </w:rPr>
            </w:pPr>
            <w:r w:rsidRPr="00554EE5">
              <w:rPr>
                <w:rFonts w:asciiTheme="minorHAnsi" w:hAnsiTheme="minorHAnsi" w:cstheme="minorHAnsi"/>
              </w:rPr>
              <w:t>IRB submission Spring 2025</w:t>
            </w:r>
          </w:p>
        </w:tc>
        <w:tc>
          <w:tcPr>
            <w:tcW w:w="0" w:type="auto"/>
          </w:tcPr>
          <w:p w14:paraId="40F19454" w14:textId="77777777" w:rsidR="00D331B5" w:rsidRPr="007728A9" w:rsidRDefault="00D331B5" w:rsidP="00D331B5">
            <w:pPr>
              <w:rPr>
                <w:rFonts w:asciiTheme="minorHAnsi" w:hAnsiTheme="minorHAnsi" w:cstheme="minorHAnsi"/>
              </w:rPr>
            </w:pPr>
            <w:r>
              <w:rPr>
                <w:rFonts w:asciiTheme="minorHAnsi" w:hAnsiTheme="minorHAnsi" w:cstheme="minorHAnsi"/>
              </w:rPr>
              <w:t xml:space="preserve">IRB approval of Qualtrics survey </w:t>
            </w:r>
          </w:p>
        </w:tc>
      </w:tr>
      <w:tr w:rsidR="00D331B5" w:rsidRPr="007728A9" w14:paraId="2954D5B3" w14:textId="77777777" w:rsidTr="00D331B5">
        <w:trPr>
          <w:trHeight w:val="630"/>
        </w:trPr>
        <w:tc>
          <w:tcPr>
            <w:tcW w:w="0" w:type="auto"/>
            <w:vAlign w:val="center"/>
          </w:tcPr>
          <w:p w14:paraId="7C3D0BFF" w14:textId="77777777" w:rsidR="00D331B5" w:rsidRPr="007728A9" w:rsidRDefault="00D331B5" w:rsidP="00D331B5">
            <w:pPr>
              <w:jc w:val="center"/>
              <w:rPr>
                <w:rFonts w:asciiTheme="minorHAnsi" w:hAnsiTheme="minorHAnsi" w:cstheme="minorHAnsi"/>
              </w:rPr>
            </w:pPr>
            <w:r>
              <w:rPr>
                <w:rFonts w:asciiTheme="minorHAnsi" w:hAnsiTheme="minorHAnsi" w:cstheme="minorHAnsi"/>
              </w:rPr>
              <w:t>2</w:t>
            </w:r>
          </w:p>
        </w:tc>
        <w:tc>
          <w:tcPr>
            <w:tcW w:w="0" w:type="auto"/>
          </w:tcPr>
          <w:p w14:paraId="4D02359D" w14:textId="77777777" w:rsidR="00D331B5" w:rsidRPr="007728A9" w:rsidRDefault="00D331B5" w:rsidP="00D331B5">
            <w:pPr>
              <w:rPr>
                <w:rFonts w:asciiTheme="minorHAnsi" w:hAnsiTheme="minorHAnsi" w:cstheme="minorHAnsi"/>
              </w:rPr>
            </w:pPr>
            <w:r>
              <w:rPr>
                <w:rFonts w:asciiTheme="minorHAnsi" w:hAnsiTheme="minorHAnsi" w:cstheme="minorHAnsi"/>
              </w:rPr>
              <w:t xml:space="preserve">Student will determine 2 ADLs or IADLs that individuals with Down syndrome /their caregivers report they need more training in. </w:t>
            </w:r>
          </w:p>
        </w:tc>
        <w:tc>
          <w:tcPr>
            <w:tcW w:w="0" w:type="auto"/>
          </w:tcPr>
          <w:p w14:paraId="68CFAB2A" w14:textId="77777777" w:rsidR="00D331B5" w:rsidRDefault="00D331B5" w:rsidP="00D331B5">
            <w:pPr>
              <w:pStyle w:val="ListParagraph"/>
              <w:numPr>
                <w:ilvl w:val="0"/>
                <w:numId w:val="15"/>
              </w:numPr>
              <w:rPr>
                <w:rFonts w:asciiTheme="minorHAnsi" w:hAnsiTheme="minorHAnsi" w:cstheme="minorHAnsi"/>
              </w:rPr>
            </w:pPr>
            <w:r>
              <w:rPr>
                <w:rFonts w:asciiTheme="minorHAnsi" w:hAnsiTheme="minorHAnsi" w:cstheme="minorHAnsi"/>
              </w:rPr>
              <w:t xml:space="preserve">Student will review literature of at least 2 articles that discuss current needs of individuals with IDD for independent living </w:t>
            </w:r>
          </w:p>
          <w:p w14:paraId="01E65004" w14:textId="77777777" w:rsidR="00D331B5" w:rsidRDefault="00D331B5" w:rsidP="00D331B5">
            <w:pPr>
              <w:pStyle w:val="ListParagraph"/>
              <w:numPr>
                <w:ilvl w:val="0"/>
                <w:numId w:val="15"/>
              </w:numPr>
              <w:rPr>
                <w:rFonts w:asciiTheme="minorHAnsi" w:hAnsiTheme="minorHAnsi" w:cstheme="minorHAnsi"/>
              </w:rPr>
            </w:pPr>
            <w:r>
              <w:rPr>
                <w:rFonts w:asciiTheme="minorHAnsi" w:hAnsiTheme="minorHAnsi" w:cstheme="minorHAnsi"/>
              </w:rPr>
              <w:t xml:space="preserve">Student will create semi-structured interview guide to use with young adults with Down syndrome and their caregivers </w:t>
            </w:r>
          </w:p>
          <w:p w14:paraId="7B985030" w14:textId="77777777" w:rsidR="00D331B5" w:rsidRPr="001549DF" w:rsidRDefault="00D331B5" w:rsidP="00D331B5">
            <w:pPr>
              <w:pStyle w:val="ListParagraph"/>
              <w:numPr>
                <w:ilvl w:val="0"/>
                <w:numId w:val="15"/>
              </w:numPr>
              <w:rPr>
                <w:rFonts w:asciiTheme="minorHAnsi" w:hAnsiTheme="minorHAnsi" w:cstheme="minorHAnsi"/>
              </w:rPr>
            </w:pPr>
            <w:r>
              <w:rPr>
                <w:rFonts w:asciiTheme="minorHAnsi" w:hAnsiTheme="minorHAnsi" w:cstheme="minorHAnsi"/>
              </w:rPr>
              <w:t xml:space="preserve">Student will submit to IRB for approval </w:t>
            </w:r>
          </w:p>
        </w:tc>
        <w:tc>
          <w:tcPr>
            <w:tcW w:w="0" w:type="auto"/>
          </w:tcPr>
          <w:p w14:paraId="1D493E1F" w14:textId="77777777" w:rsidR="00D331B5" w:rsidRDefault="00D331B5" w:rsidP="00D331B5">
            <w:pPr>
              <w:pStyle w:val="ListParagraph"/>
              <w:numPr>
                <w:ilvl w:val="0"/>
                <w:numId w:val="17"/>
              </w:numPr>
              <w:rPr>
                <w:rFonts w:asciiTheme="minorHAnsi" w:hAnsiTheme="minorHAnsi" w:cstheme="minorHAnsi"/>
              </w:rPr>
            </w:pPr>
            <w:r>
              <w:rPr>
                <w:rFonts w:asciiTheme="minorHAnsi" w:hAnsiTheme="minorHAnsi" w:cstheme="minorHAnsi"/>
              </w:rPr>
              <w:t>Review articles by 10/25/24</w:t>
            </w:r>
          </w:p>
          <w:p w14:paraId="1DE0FF69" w14:textId="77777777" w:rsidR="00D331B5" w:rsidRDefault="00D331B5" w:rsidP="00D331B5">
            <w:pPr>
              <w:pStyle w:val="ListParagraph"/>
              <w:numPr>
                <w:ilvl w:val="0"/>
                <w:numId w:val="17"/>
              </w:numPr>
              <w:rPr>
                <w:rFonts w:asciiTheme="minorHAnsi" w:hAnsiTheme="minorHAnsi" w:cstheme="minorHAnsi"/>
              </w:rPr>
            </w:pPr>
            <w:r>
              <w:rPr>
                <w:rFonts w:asciiTheme="minorHAnsi" w:hAnsiTheme="minorHAnsi" w:cstheme="minorHAnsi"/>
              </w:rPr>
              <w:t>Send semi-structured interview guide to FM and SM by 12/6/24</w:t>
            </w:r>
          </w:p>
          <w:p w14:paraId="5BB311F2" w14:textId="77777777" w:rsidR="00D331B5" w:rsidRPr="001549DF" w:rsidRDefault="00D331B5" w:rsidP="00D331B5">
            <w:pPr>
              <w:pStyle w:val="ListParagraph"/>
              <w:numPr>
                <w:ilvl w:val="0"/>
                <w:numId w:val="17"/>
              </w:numPr>
              <w:rPr>
                <w:rFonts w:asciiTheme="minorHAnsi" w:hAnsiTheme="minorHAnsi" w:cstheme="minorHAnsi"/>
              </w:rPr>
            </w:pPr>
            <w:r>
              <w:rPr>
                <w:rFonts w:asciiTheme="minorHAnsi" w:hAnsiTheme="minorHAnsi" w:cstheme="minorHAnsi"/>
              </w:rPr>
              <w:t>IRB submission by Spring 2025</w:t>
            </w:r>
          </w:p>
        </w:tc>
        <w:tc>
          <w:tcPr>
            <w:tcW w:w="0" w:type="auto"/>
          </w:tcPr>
          <w:p w14:paraId="7FC45098" w14:textId="77777777" w:rsidR="00D331B5" w:rsidRPr="007728A9" w:rsidRDefault="00D331B5" w:rsidP="00D331B5">
            <w:pPr>
              <w:rPr>
                <w:rFonts w:asciiTheme="minorHAnsi" w:hAnsiTheme="minorHAnsi" w:cstheme="minorHAnsi"/>
              </w:rPr>
            </w:pPr>
            <w:r>
              <w:rPr>
                <w:rFonts w:asciiTheme="minorHAnsi" w:hAnsiTheme="minorHAnsi" w:cstheme="minorHAnsi"/>
              </w:rPr>
              <w:t xml:space="preserve">IRB approval of semi-structured interviews </w:t>
            </w:r>
          </w:p>
        </w:tc>
      </w:tr>
      <w:tr w:rsidR="00D331B5" w:rsidRPr="007728A9" w14:paraId="62584579" w14:textId="77777777" w:rsidTr="00D331B5">
        <w:trPr>
          <w:trHeight w:val="423"/>
        </w:trPr>
        <w:tc>
          <w:tcPr>
            <w:tcW w:w="0" w:type="auto"/>
            <w:vAlign w:val="center"/>
          </w:tcPr>
          <w:p w14:paraId="3696FEE2" w14:textId="77777777" w:rsidR="00D331B5" w:rsidRPr="007728A9" w:rsidRDefault="00D331B5" w:rsidP="00D331B5">
            <w:pPr>
              <w:jc w:val="center"/>
              <w:rPr>
                <w:rFonts w:asciiTheme="minorHAnsi" w:hAnsiTheme="minorHAnsi" w:cstheme="minorHAnsi"/>
              </w:rPr>
            </w:pPr>
            <w:r>
              <w:rPr>
                <w:rFonts w:asciiTheme="minorHAnsi" w:hAnsiTheme="minorHAnsi" w:cstheme="minorHAnsi"/>
              </w:rPr>
              <w:t>3</w:t>
            </w:r>
          </w:p>
        </w:tc>
        <w:tc>
          <w:tcPr>
            <w:tcW w:w="0" w:type="auto"/>
          </w:tcPr>
          <w:p w14:paraId="59BCE92F" w14:textId="77777777" w:rsidR="00D331B5" w:rsidRPr="007728A9" w:rsidRDefault="00D331B5" w:rsidP="00D331B5">
            <w:pPr>
              <w:rPr>
                <w:rFonts w:asciiTheme="minorHAnsi" w:hAnsiTheme="minorHAnsi" w:cstheme="minorHAnsi"/>
              </w:rPr>
            </w:pPr>
            <w:r>
              <w:rPr>
                <w:rFonts w:asciiTheme="minorHAnsi" w:hAnsiTheme="minorHAnsi" w:cstheme="minorHAnsi"/>
              </w:rPr>
              <w:t>Student will create and run skill acquisition classes for young adults with Down syndrome or caregiver education classes based on independent living needs.</w:t>
            </w:r>
          </w:p>
        </w:tc>
        <w:tc>
          <w:tcPr>
            <w:tcW w:w="0" w:type="auto"/>
          </w:tcPr>
          <w:p w14:paraId="3F4A9C0C" w14:textId="77777777" w:rsidR="00D331B5" w:rsidRDefault="00D331B5" w:rsidP="00D331B5">
            <w:pPr>
              <w:pStyle w:val="ListParagraph"/>
              <w:numPr>
                <w:ilvl w:val="0"/>
                <w:numId w:val="16"/>
              </w:numPr>
              <w:rPr>
                <w:rFonts w:asciiTheme="minorHAnsi" w:hAnsiTheme="minorHAnsi" w:cstheme="minorHAnsi"/>
              </w:rPr>
            </w:pPr>
            <w:r>
              <w:rPr>
                <w:rFonts w:asciiTheme="minorHAnsi" w:hAnsiTheme="minorHAnsi" w:cstheme="minorHAnsi"/>
              </w:rPr>
              <w:t>Student will review DSAGC classes currently being offered for skill building/ tune up with capstone site mentor</w:t>
            </w:r>
          </w:p>
          <w:p w14:paraId="2C514862" w14:textId="77777777" w:rsidR="00D331B5" w:rsidRPr="001A6239" w:rsidRDefault="00D331B5" w:rsidP="00D331B5">
            <w:pPr>
              <w:pStyle w:val="ListParagraph"/>
              <w:numPr>
                <w:ilvl w:val="0"/>
                <w:numId w:val="16"/>
              </w:numPr>
              <w:rPr>
                <w:rFonts w:asciiTheme="minorHAnsi" w:hAnsiTheme="minorHAnsi" w:cstheme="minorHAnsi"/>
              </w:rPr>
            </w:pPr>
            <w:r>
              <w:rPr>
                <w:rFonts w:asciiTheme="minorHAnsi" w:hAnsiTheme="minorHAnsi" w:cstheme="minorHAnsi"/>
              </w:rPr>
              <w:t>Student will research and review at least 3 articles on everyday assistive technology and most prevalent needs of individuals with Down syndrome</w:t>
            </w:r>
          </w:p>
          <w:p w14:paraId="4552B124" w14:textId="77777777" w:rsidR="00D331B5" w:rsidRPr="007728A9" w:rsidRDefault="00D331B5" w:rsidP="00D331B5">
            <w:pPr>
              <w:rPr>
                <w:rFonts w:asciiTheme="minorHAnsi" w:hAnsiTheme="minorHAnsi" w:cstheme="minorHAnsi"/>
              </w:rPr>
            </w:pPr>
          </w:p>
        </w:tc>
        <w:tc>
          <w:tcPr>
            <w:tcW w:w="0" w:type="auto"/>
          </w:tcPr>
          <w:p w14:paraId="10628E3E" w14:textId="77777777" w:rsidR="00D331B5" w:rsidRDefault="00D331B5" w:rsidP="00D331B5">
            <w:pPr>
              <w:pStyle w:val="ListParagraph"/>
              <w:numPr>
                <w:ilvl w:val="0"/>
                <w:numId w:val="17"/>
              </w:numPr>
              <w:rPr>
                <w:rFonts w:asciiTheme="minorHAnsi" w:hAnsiTheme="minorHAnsi" w:cstheme="minorHAnsi"/>
              </w:rPr>
            </w:pPr>
            <w:r>
              <w:rPr>
                <w:rFonts w:asciiTheme="minorHAnsi" w:hAnsiTheme="minorHAnsi" w:cstheme="minorHAnsi"/>
              </w:rPr>
              <w:t xml:space="preserve">Review classes by Spring 2025. </w:t>
            </w:r>
          </w:p>
          <w:p w14:paraId="2FF7A409" w14:textId="77777777" w:rsidR="00D331B5" w:rsidRPr="00C21039" w:rsidRDefault="00D331B5" w:rsidP="00D331B5">
            <w:pPr>
              <w:pStyle w:val="ListParagraph"/>
              <w:numPr>
                <w:ilvl w:val="0"/>
                <w:numId w:val="17"/>
              </w:numPr>
              <w:rPr>
                <w:rFonts w:asciiTheme="minorHAnsi" w:hAnsiTheme="minorHAnsi" w:cstheme="minorHAnsi"/>
              </w:rPr>
            </w:pPr>
            <w:r>
              <w:rPr>
                <w:rFonts w:asciiTheme="minorHAnsi" w:hAnsiTheme="minorHAnsi" w:cstheme="minorHAnsi"/>
              </w:rPr>
              <w:t>Review articles by Spring 2025.</w:t>
            </w:r>
          </w:p>
        </w:tc>
        <w:tc>
          <w:tcPr>
            <w:tcW w:w="0" w:type="auto"/>
          </w:tcPr>
          <w:p w14:paraId="4A5CB9FF" w14:textId="77777777" w:rsidR="00D331B5" w:rsidRPr="007728A9" w:rsidRDefault="00D331B5" w:rsidP="00D331B5">
            <w:pPr>
              <w:rPr>
                <w:rFonts w:asciiTheme="minorHAnsi" w:hAnsiTheme="minorHAnsi" w:cstheme="minorHAnsi"/>
              </w:rPr>
            </w:pPr>
            <w:r>
              <w:rPr>
                <w:rFonts w:asciiTheme="minorHAnsi" w:hAnsiTheme="minorHAnsi" w:cstheme="minorHAnsi"/>
              </w:rPr>
              <w:t xml:space="preserve">Draft of class schedule and topic areas. </w:t>
            </w:r>
          </w:p>
        </w:tc>
      </w:tr>
    </w:tbl>
    <w:p w14:paraId="409FD987" w14:textId="38E66389" w:rsidR="00D331B5" w:rsidRPr="00D331B5" w:rsidRDefault="00D331B5" w:rsidP="00D331B5">
      <w:pPr>
        <w:spacing w:before="100" w:beforeAutospacing="1" w:after="100" w:afterAutospacing="1"/>
        <w:rPr>
          <w:rFonts w:asciiTheme="minorHAnsi" w:hAnsiTheme="minorHAnsi" w:cstheme="minorHAnsi"/>
          <w:b/>
          <w:bCs/>
          <w:u w:val="single"/>
        </w:rPr>
      </w:pPr>
      <w:r w:rsidRPr="00D331B5">
        <w:rPr>
          <w:rFonts w:asciiTheme="minorHAnsi" w:hAnsiTheme="minorHAnsi" w:cstheme="minorHAnsi"/>
          <w:b/>
          <w:bCs/>
          <w:u w:val="single"/>
        </w:rPr>
        <w:t>Capstone Student Project Goals</w:t>
      </w:r>
    </w:p>
    <w:p w14:paraId="7DF1359C" w14:textId="77777777" w:rsidR="00045E0C" w:rsidRDefault="00045E0C" w:rsidP="00045E0C">
      <w:pPr>
        <w:spacing w:before="100" w:beforeAutospacing="1" w:after="100" w:afterAutospacing="1"/>
        <w:rPr>
          <w:rFonts w:asciiTheme="minorHAnsi" w:hAnsiTheme="minorHAnsi" w:cstheme="minorHAnsi"/>
        </w:rPr>
      </w:pPr>
    </w:p>
    <w:p w14:paraId="6957E6D1" w14:textId="248B500F" w:rsidR="00045E0C" w:rsidRDefault="00974DF4" w:rsidP="00974DF4">
      <w:pPr>
        <w:jc w:val="center"/>
        <w:rPr>
          <w:rFonts w:asciiTheme="minorHAnsi" w:hAnsiTheme="minorHAnsi" w:cstheme="minorHAnsi"/>
          <w:b/>
          <w:bCs/>
          <w:u w:val="single"/>
        </w:rPr>
      </w:pPr>
      <w:r w:rsidRPr="00974DF4">
        <w:rPr>
          <w:rFonts w:asciiTheme="minorHAnsi" w:hAnsiTheme="minorHAnsi" w:cstheme="minorHAnsi"/>
          <w:b/>
          <w:bCs/>
          <w:u w:val="single"/>
        </w:rPr>
        <w:t>Capstone Student Learning Objectives</w:t>
      </w:r>
    </w:p>
    <w:p w14:paraId="5B7329CD" w14:textId="77777777" w:rsidR="00323CA3" w:rsidRPr="00974DF4" w:rsidRDefault="00323CA3" w:rsidP="00974DF4">
      <w:pPr>
        <w:jc w:val="center"/>
        <w:rPr>
          <w:rFonts w:asciiTheme="minorHAnsi" w:hAnsiTheme="minorHAnsi" w:cstheme="minorHAnsi"/>
          <w:u w:val="single"/>
        </w:rPr>
      </w:pPr>
    </w:p>
    <w:tbl>
      <w:tblPr>
        <w:tblStyle w:val="TableGrid"/>
        <w:tblW w:w="0" w:type="auto"/>
        <w:tblLook w:val="04A0" w:firstRow="1" w:lastRow="0" w:firstColumn="1" w:lastColumn="0" w:noHBand="0" w:noVBand="1"/>
      </w:tblPr>
      <w:tblGrid>
        <w:gridCol w:w="689"/>
        <w:gridCol w:w="1886"/>
        <w:gridCol w:w="2456"/>
        <w:gridCol w:w="1957"/>
        <w:gridCol w:w="2362"/>
      </w:tblGrid>
      <w:tr w:rsidR="00045E0C" w:rsidRPr="007728A9" w14:paraId="2BA723EC" w14:textId="77777777" w:rsidTr="00045E0C">
        <w:tc>
          <w:tcPr>
            <w:tcW w:w="0" w:type="auto"/>
            <w:vAlign w:val="center"/>
          </w:tcPr>
          <w:p w14:paraId="6C3EDAE1" w14:textId="77777777" w:rsidR="00045E0C" w:rsidRPr="007728A9" w:rsidRDefault="00045E0C" w:rsidP="0056449E">
            <w:pPr>
              <w:pStyle w:val="NormalWeb"/>
              <w:jc w:val="center"/>
              <w:rPr>
                <w:rFonts w:asciiTheme="minorHAnsi" w:hAnsiTheme="minorHAnsi" w:cstheme="minorHAnsi"/>
                <w:sz w:val="20"/>
                <w:szCs w:val="20"/>
              </w:rPr>
            </w:pPr>
            <w:r>
              <w:rPr>
                <w:rFonts w:asciiTheme="minorHAnsi" w:hAnsiTheme="minorHAnsi" w:cstheme="minorHAnsi"/>
                <w:sz w:val="20"/>
                <w:szCs w:val="20"/>
              </w:rPr>
              <w:t>Goal</w:t>
            </w:r>
            <w:r w:rsidRPr="007728A9">
              <w:rPr>
                <w:rFonts w:asciiTheme="minorHAnsi" w:hAnsiTheme="minorHAnsi" w:cstheme="minorHAnsi"/>
                <w:sz w:val="20"/>
                <w:szCs w:val="20"/>
              </w:rPr>
              <w:t>#</w:t>
            </w:r>
          </w:p>
        </w:tc>
        <w:tc>
          <w:tcPr>
            <w:tcW w:w="0" w:type="auto"/>
            <w:vAlign w:val="center"/>
          </w:tcPr>
          <w:p w14:paraId="425FECB7" w14:textId="77777777" w:rsidR="00045E0C" w:rsidRPr="007728A9" w:rsidRDefault="00045E0C" w:rsidP="0056449E">
            <w:pPr>
              <w:pStyle w:val="NormalWeb"/>
              <w:jc w:val="center"/>
              <w:rPr>
                <w:rFonts w:asciiTheme="minorHAnsi" w:hAnsiTheme="minorHAnsi" w:cstheme="minorHAnsi"/>
                <w:sz w:val="20"/>
                <w:szCs w:val="20"/>
              </w:rPr>
            </w:pPr>
            <w:r w:rsidRPr="007728A9">
              <w:rPr>
                <w:rFonts w:asciiTheme="minorHAnsi" w:hAnsiTheme="minorHAnsi" w:cstheme="minorHAnsi"/>
                <w:sz w:val="20"/>
                <w:szCs w:val="20"/>
              </w:rPr>
              <w:t xml:space="preserve">Learning </w:t>
            </w:r>
            <w:r>
              <w:rPr>
                <w:rFonts w:asciiTheme="minorHAnsi" w:hAnsiTheme="minorHAnsi" w:cstheme="minorHAnsi"/>
                <w:sz w:val="20"/>
                <w:szCs w:val="20"/>
              </w:rPr>
              <w:t>Goal</w:t>
            </w:r>
          </w:p>
        </w:tc>
        <w:tc>
          <w:tcPr>
            <w:tcW w:w="0" w:type="auto"/>
            <w:vAlign w:val="center"/>
          </w:tcPr>
          <w:p w14:paraId="7508EF6F" w14:textId="77777777" w:rsidR="00045E0C" w:rsidRPr="007728A9" w:rsidRDefault="00045E0C" w:rsidP="0056449E">
            <w:pPr>
              <w:jc w:val="center"/>
              <w:rPr>
                <w:rFonts w:asciiTheme="minorHAnsi" w:hAnsiTheme="minorHAnsi" w:cstheme="minorHAnsi"/>
                <w:sz w:val="20"/>
                <w:szCs w:val="20"/>
              </w:rPr>
            </w:pPr>
            <w:r w:rsidRPr="007728A9">
              <w:rPr>
                <w:rFonts w:asciiTheme="minorHAnsi" w:hAnsiTheme="minorHAnsi" w:cstheme="minorHAnsi"/>
                <w:sz w:val="20"/>
                <w:szCs w:val="20"/>
              </w:rPr>
              <w:t>Activities to Achieve</w:t>
            </w:r>
            <w:r>
              <w:rPr>
                <w:rFonts w:asciiTheme="minorHAnsi" w:hAnsiTheme="minorHAnsi" w:cstheme="minorHAnsi"/>
                <w:sz w:val="20"/>
                <w:szCs w:val="20"/>
              </w:rPr>
              <w:t xml:space="preserve"> Goal</w:t>
            </w:r>
          </w:p>
        </w:tc>
        <w:tc>
          <w:tcPr>
            <w:tcW w:w="0" w:type="auto"/>
            <w:vAlign w:val="center"/>
          </w:tcPr>
          <w:p w14:paraId="72D6760C" w14:textId="77777777" w:rsidR="00045E0C" w:rsidRPr="007728A9" w:rsidRDefault="00045E0C" w:rsidP="0056449E">
            <w:pPr>
              <w:jc w:val="center"/>
              <w:rPr>
                <w:rFonts w:asciiTheme="minorHAnsi" w:hAnsiTheme="minorHAnsi" w:cstheme="minorHAnsi"/>
                <w:sz w:val="20"/>
                <w:szCs w:val="20"/>
              </w:rPr>
            </w:pPr>
            <w:r w:rsidRPr="007728A9">
              <w:rPr>
                <w:rFonts w:asciiTheme="minorHAnsi" w:hAnsiTheme="minorHAnsi" w:cstheme="minorHAnsi"/>
                <w:sz w:val="20"/>
                <w:szCs w:val="20"/>
              </w:rPr>
              <w:t xml:space="preserve">Proposed Timeline for Meeting </w:t>
            </w:r>
            <w:r>
              <w:rPr>
                <w:rFonts w:asciiTheme="minorHAnsi" w:hAnsiTheme="minorHAnsi" w:cstheme="minorHAnsi"/>
                <w:sz w:val="20"/>
                <w:szCs w:val="20"/>
              </w:rPr>
              <w:t>Goal</w:t>
            </w:r>
          </w:p>
        </w:tc>
        <w:tc>
          <w:tcPr>
            <w:tcW w:w="0" w:type="auto"/>
            <w:vAlign w:val="center"/>
          </w:tcPr>
          <w:p w14:paraId="287BACF6" w14:textId="77777777" w:rsidR="00045E0C" w:rsidRPr="007728A9" w:rsidRDefault="00045E0C" w:rsidP="0056449E">
            <w:pPr>
              <w:jc w:val="center"/>
              <w:rPr>
                <w:rFonts w:asciiTheme="minorHAnsi" w:hAnsiTheme="minorHAnsi" w:cstheme="minorHAnsi"/>
                <w:sz w:val="20"/>
                <w:szCs w:val="20"/>
              </w:rPr>
            </w:pPr>
            <w:r w:rsidRPr="007728A9">
              <w:rPr>
                <w:rFonts w:asciiTheme="minorHAnsi" w:hAnsiTheme="minorHAnsi" w:cstheme="minorHAnsi"/>
                <w:sz w:val="20"/>
                <w:szCs w:val="20"/>
              </w:rPr>
              <w:t xml:space="preserve">Proposed Evidence of achieving Learning </w:t>
            </w:r>
            <w:r>
              <w:rPr>
                <w:rFonts w:asciiTheme="minorHAnsi" w:hAnsiTheme="minorHAnsi" w:cstheme="minorHAnsi"/>
                <w:sz w:val="20"/>
                <w:szCs w:val="20"/>
              </w:rPr>
              <w:t>Goal</w:t>
            </w:r>
          </w:p>
        </w:tc>
      </w:tr>
      <w:tr w:rsidR="00045E0C" w:rsidRPr="007728A9" w14:paraId="075FAD53" w14:textId="77777777" w:rsidTr="00045E0C">
        <w:trPr>
          <w:trHeight w:val="1008"/>
        </w:trPr>
        <w:tc>
          <w:tcPr>
            <w:tcW w:w="0" w:type="auto"/>
            <w:vAlign w:val="center"/>
          </w:tcPr>
          <w:p w14:paraId="4619E44F" w14:textId="77777777" w:rsidR="00045E0C" w:rsidRPr="007728A9" w:rsidRDefault="00045E0C" w:rsidP="0056449E">
            <w:pPr>
              <w:jc w:val="center"/>
              <w:rPr>
                <w:rFonts w:asciiTheme="minorHAnsi" w:hAnsiTheme="minorHAnsi" w:cstheme="minorHAnsi"/>
              </w:rPr>
            </w:pPr>
            <w:r>
              <w:rPr>
                <w:rFonts w:asciiTheme="minorHAnsi" w:hAnsiTheme="minorHAnsi" w:cstheme="minorHAnsi"/>
              </w:rPr>
              <w:t>1</w:t>
            </w:r>
          </w:p>
        </w:tc>
        <w:tc>
          <w:tcPr>
            <w:tcW w:w="0" w:type="auto"/>
          </w:tcPr>
          <w:p w14:paraId="6A5880CA" w14:textId="77777777" w:rsidR="00045E0C" w:rsidRPr="001A6239" w:rsidRDefault="00045E0C" w:rsidP="0056449E">
            <w:pPr>
              <w:rPr>
                <w:rFonts w:asciiTheme="minorHAnsi" w:hAnsiTheme="minorHAnsi" w:cstheme="minorHAnsi"/>
              </w:rPr>
            </w:pPr>
            <w:r w:rsidRPr="001A6239">
              <w:rPr>
                <w:rFonts w:asciiTheme="minorHAnsi" w:hAnsiTheme="minorHAnsi" w:cstheme="minorHAnsi"/>
                <w:b/>
                <w:bCs/>
              </w:rPr>
              <w:t>Practice</w:t>
            </w:r>
            <w:r w:rsidRPr="001A6239">
              <w:rPr>
                <w:rFonts w:asciiTheme="minorHAnsi" w:hAnsiTheme="minorHAnsi" w:cstheme="minorHAnsi"/>
              </w:rPr>
              <w:t>: Demonstrate effective communication skills and work interprofessionally with those who receive and provide care/services.</w:t>
            </w:r>
          </w:p>
          <w:p w14:paraId="6051BA45" w14:textId="77777777" w:rsidR="00045E0C" w:rsidRPr="007728A9" w:rsidRDefault="00045E0C" w:rsidP="0056449E">
            <w:pPr>
              <w:rPr>
                <w:rFonts w:asciiTheme="minorHAnsi" w:hAnsiTheme="minorHAnsi" w:cstheme="minorHAnsi"/>
              </w:rPr>
            </w:pPr>
          </w:p>
        </w:tc>
        <w:tc>
          <w:tcPr>
            <w:tcW w:w="0" w:type="auto"/>
          </w:tcPr>
          <w:p w14:paraId="3A63D0B1" w14:textId="77777777" w:rsidR="00045E0C" w:rsidRPr="00E97C37" w:rsidRDefault="00045E0C" w:rsidP="00045E0C">
            <w:pPr>
              <w:pStyle w:val="ListParagraph"/>
              <w:numPr>
                <w:ilvl w:val="0"/>
                <w:numId w:val="21"/>
              </w:numPr>
              <w:rPr>
                <w:rFonts w:asciiTheme="minorHAnsi" w:hAnsiTheme="minorHAnsi" w:cstheme="minorHAnsi"/>
              </w:rPr>
            </w:pPr>
            <w:r w:rsidRPr="00E97C37">
              <w:rPr>
                <w:rFonts w:asciiTheme="minorHAnsi" w:hAnsiTheme="minorHAnsi" w:cstheme="minorHAnsi"/>
              </w:rPr>
              <w:t xml:space="preserve">Co-lead or lead skill acquisition/tune up classes on IADL skills </w:t>
            </w:r>
          </w:p>
          <w:p w14:paraId="2249F829" w14:textId="77777777" w:rsidR="00045E0C" w:rsidRPr="00E97C37" w:rsidRDefault="00045E0C" w:rsidP="00045E0C">
            <w:pPr>
              <w:pStyle w:val="ListParagraph"/>
              <w:numPr>
                <w:ilvl w:val="0"/>
                <w:numId w:val="21"/>
              </w:numPr>
              <w:rPr>
                <w:rFonts w:asciiTheme="minorHAnsi" w:hAnsiTheme="minorHAnsi" w:cstheme="minorHAnsi"/>
              </w:rPr>
            </w:pPr>
            <w:r>
              <w:rPr>
                <w:rFonts w:asciiTheme="minorHAnsi" w:hAnsiTheme="minorHAnsi" w:cstheme="minorHAnsi"/>
              </w:rPr>
              <w:t xml:space="preserve">Communicate effectively in interviews with caregivers and clients to understand independent living skills and needs </w:t>
            </w:r>
          </w:p>
        </w:tc>
        <w:tc>
          <w:tcPr>
            <w:tcW w:w="0" w:type="auto"/>
          </w:tcPr>
          <w:p w14:paraId="0AC1F8EA" w14:textId="77777777" w:rsidR="00045E0C" w:rsidRDefault="00045E0C" w:rsidP="00045E0C">
            <w:pPr>
              <w:pStyle w:val="ListParagraph"/>
              <w:numPr>
                <w:ilvl w:val="0"/>
                <w:numId w:val="19"/>
              </w:numPr>
              <w:rPr>
                <w:rFonts w:asciiTheme="minorHAnsi" w:hAnsiTheme="minorHAnsi" w:cstheme="minorHAnsi"/>
              </w:rPr>
            </w:pPr>
            <w:r>
              <w:rPr>
                <w:rFonts w:asciiTheme="minorHAnsi" w:hAnsiTheme="minorHAnsi" w:cstheme="minorHAnsi"/>
              </w:rPr>
              <w:t>8/25/25</w:t>
            </w:r>
          </w:p>
          <w:p w14:paraId="4E76EF71" w14:textId="77777777" w:rsidR="00045E0C" w:rsidRPr="002C2E5E" w:rsidRDefault="00045E0C" w:rsidP="00045E0C">
            <w:pPr>
              <w:pStyle w:val="ListParagraph"/>
              <w:numPr>
                <w:ilvl w:val="0"/>
                <w:numId w:val="19"/>
              </w:numPr>
              <w:rPr>
                <w:rFonts w:asciiTheme="minorHAnsi" w:hAnsiTheme="minorHAnsi" w:cstheme="minorHAnsi"/>
              </w:rPr>
            </w:pPr>
            <w:r>
              <w:rPr>
                <w:rFonts w:asciiTheme="minorHAnsi" w:hAnsiTheme="minorHAnsi" w:cstheme="minorHAnsi"/>
              </w:rPr>
              <w:t>Continuous depending on interview dates</w:t>
            </w:r>
          </w:p>
        </w:tc>
        <w:tc>
          <w:tcPr>
            <w:tcW w:w="0" w:type="auto"/>
          </w:tcPr>
          <w:p w14:paraId="43CC9200" w14:textId="77777777" w:rsidR="00045E0C" w:rsidRDefault="00045E0C" w:rsidP="00045E0C">
            <w:pPr>
              <w:pStyle w:val="ListParagraph"/>
              <w:numPr>
                <w:ilvl w:val="0"/>
                <w:numId w:val="20"/>
              </w:numPr>
              <w:rPr>
                <w:rFonts w:asciiTheme="minorHAnsi" w:hAnsiTheme="minorHAnsi" w:cstheme="minorHAnsi"/>
              </w:rPr>
            </w:pPr>
            <w:r>
              <w:rPr>
                <w:rFonts w:asciiTheme="minorHAnsi" w:hAnsiTheme="minorHAnsi" w:cstheme="minorHAnsi"/>
              </w:rPr>
              <w:t xml:space="preserve">Caregiver/client pre-post tests </w:t>
            </w:r>
          </w:p>
          <w:p w14:paraId="1A09DC93" w14:textId="77777777" w:rsidR="00045E0C" w:rsidRPr="00B573D9" w:rsidRDefault="00045E0C" w:rsidP="00045E0C">
            <w:pPr>
              <w:pStyle w:val="ListParagraph"/>
              <w:numPr>
                <w:ilvl w:val="0"/>
                <w:numId w:val="20"/>
              </w:numPr>
              <w:rPr>
                <w:rFonts w:asciiTheme="minorHAnsi" w:hAnsiTheme="minorHAnsi" w:cstheme="minorHAnsi"/>
              </w:rPr>
            </w:pPr>
            <w:r>
              <w:rPr>
                <w:rFonts w:asciiTheme="minorHAnsi" w:hAnsiTheme="minorHAnsi" w:cstheme="minorHAnsi"/>
              </w:rPr>
              <w:t xml:space="preserve">Field notes and feedback from caregivers and clients </w:t>
            </w:r>
          </w:p>
        </w:tc>
      </w:tr>
      <w:tr w:rsidR="00045E0C" w:rsidRPr="007728A9" w14:paraId="7F744D76" w14:textId="77777777" w:rsidTr="00045E0C">
        <w:trPr>
          <w:trHeight w:val="1008"/>
        </w:trPr>
        <w:tc>
          <w:tcPr>
            <w:tcW w:w="0" w:type="auto"/>
            <w:vAlign w:val="center"/>
          </w:tcPr>
          <w:p w14:paraId="7C890C49" w14:textId="77777777" w:rsidR="00045E0C" w:rsidRPr="007728A9" w:rsidRDefault="00045E0C" w:rsidP="0056449E">
            <w:pPr>
              <w:jc w:val="center"/>
              <w:rPr>
                <w:rFonts w:asciiTheme="minorHAnsi" w:hAnsiTheme="minorHAnsi" w:cstheme="minorHAnsi"/>
              </w:rPr>
            </w:pPr>
            <w:r>
              <w:rPr>
                <w:rFonts w:asciiTheme="minorHAnsi" w:hAnsiTheme="minorHAnsi" w:cstheme="minorHAnsi"/>
              </w:rPr>
              <w:t>2</w:t>
            </w:r>
          </w:p>
        </w:tc>
        <w:tc>
          <w:tcPr>
            <w:tcW w:w="0" w:type="auto"/>
          </w:tcPr>
          <w:p w14:paraId="30A94322" w14:textId="77777777" w:rsidR="00045E0C" w:rsidRPr="001A6239" w:rsidRDefault="00045E0C" w:rsidP="0056449E">
            <w:pPr>
              <w:rPr>
                <w:rFonts w:asciiTheme="minorHAnsi" w:hAnsiTheme="minorHAnsi" w:cstheme="minorHAnsi"/>
              </w:rPr>
            </w:pPr>
            <w:r w:rsidRPr="001A6239">
              <w:rPr>
                <w:rFonts w:asciiTheme="minorHAnsi" w:hAnsiTheme="minorHAnsi" w:cstheme="minorHAnsi"/>
                <w:b/>
                <w:bCs/>
              </w:rPr>
              <w:t>Ethics:</w:t>
            </w:r>
            <w:r w:rsidRPr="001A6239">
              <w:rPr>
                <w:rFonts w:asciiTheme="minorHAnsi" w:hAnsiTheme="minorHAnsi" w:cstheme="minorHAnsi"/>
              </w:rPr>
              <w:t xml:space="preserve"> Display positive interpersonal skills and insight into one’s professional behaviors to accurately appraise one’s professional disposition strengths and areas for improvement.</w:t>
            </w:r>
          </w:p>
          <w:p w14:paraId="68813781" w14:textId="77777777" w:rsidR="00045E0C" w:rsidRPr="007728A9" w:rsidRDefault="00045E0C" w:rsidP="0056449E">
            <w:pPr>
              <w:rPr>
                <w:rFonts w:asciiTheme="minorHAnsi" w:hAnsiTheme="minorHAnsi" w:cstheme="minorHAnsi"/>
              </w:rPr>
            </w:pPr>
          </w:p>
        </w:tc>
        <w:tc>
          <w:tcPr>
            <w:tcW w:w="0" w:type="auto"/>
          </w:tcPr>
          <w:p w14:paraId="403B4CFE" w14:textId="77777777" w:rsidR="00045E0C" w:rsidRPr="00E97C37" w:rsidRDefault="00045E0C" w:rsidP="00045E0C">
            <w:pPr>
              <w:pStyle w:val="ListParagraph"/>
              <w:numPr>
                <w:ilvl w:val="0"/>
                <w:numId w:val="22"/>
              </w:numPr>
              <w:rPr>
                <w:rFonts w:asciiTheme="minorHAnsi" w:hAnsiTheme="minorHAnsi" w:cstheme="minorHAnsi"/>
              </w:rPr>
            </w:pPr>
            <w:r>
              <w:rPr>
                <w:rFonts w:asciiTheme="minorHAnsi" w:hAnsiTheme="minorHAnsi" w:cstheme="minorHAnsi"/>
              </w:rPr>
              <w:t>Attend and/or participate in an interprofessional DSAGC meeting, such as for the Buddy Walk or Find Your Way</w:t>
            </w:r>
          </w:p>
          <w:p w14:paraId="3E059327" w14:textId="77777777" w:rsidR="00045E0C" w:rsidRPr="00C60964" w:rsidRDefault="00045E0C" w:rsidP="00045E0C">
            <w:pPr>
              <w:pStyle w:val="ListParagraph"/>
              <w:numPr>
                <w:ilvl w:val="0"/>
                <w:numId w:val="22"/>
              </w:numPr>
              <w:rPr>
                <w:rFonts w:asciiTheme="minorHAnsi" w:hAnsiTheme="minorHAnsi" w:cstheme="minorHAnsi"/>
              </w:rPr>
            </w:pPr>
            <w:r>
              <w:rPr>
                <w:rFonts w:asciiTheme="minorHAnsi" w:hAnsiTheme="minorHAnsi" w:cstheme="minorHAnsi"/>
              </w:rPr>
              <w:t xml:space="preserve">Schedule a time to meet with capstone site mentor halfway through capstone to review strengths and areas for improvement in programming </w:t>
            </w:r>
          </w:p>
        </w:tc>
        <w:tc>
          <w:tcPr>
            <w:tcW w:w="0" w:type="auto"/>
          </w:tcPr>
          <w:p w14:paraId="76EB01B4" w14:textId="77777777" w:rsidR="00045E0C" w:rsidRDefault="00045E0C" w:rsidP="00045E0C">
            <w:pPr>
              <w:pStyle w:val="ListParagraph"/>
              <w:numPr>
                <w:ilvl w:val="0"/>
                <w:numId w:val="26"/>
              </w:numPr>
              <w:rPr>
                <w:rFonts w:asciiTheme="minorHAnsi" w:hAnsiTheme="minorHAnsi" w:cstheme="minorHAnsi"/>
              </w:rPr>
            </w:pPr>
            <w:r>
              <w:rPr>
                <w:rFonts w:asciiTheme="minorHAnsi" w:hAnsiTheme="minorHAnsi" w:cstheme="minorHAnsi"/>
              </w:rPr>
              <w:t>9/1/25</w:t>
            </w:r>
          </w:p>
          <w:p w14:paraId="30AD3B9F" w14:textId="77777777" w:rsidR="00045E0C" w:rsidRPr="004F621D" w:rsidRDefault="00045E0C" w:rsidP="00045E0C">
            <w:pPr>
              <w:pStyle w:val="ListParagraph"/>
              <w:numPr>
                <w:ilvl w:val="0"/>
                <w:numId w:val="26"/>
              </w:numPr>
              <w:rPr>
                <w:rFonts w:asciiTheme="minorHAnsi" w:hAnsiTheme="minorHAnsi" w:cstheme="minorHAnsi"/>
              </w:rPr>
            </w:pPr>
            <w:r>
              <w:rPr>
                <w:rFonts w:asciiTheme="minorHAnsi" w:hAnsiTheme="minorHAnsi" w:cstheme="minorHAnsi"/>
              </w:rPr>
              <w:t>10/13/25</w:t>
            </w:r>
          </w:p>
        </w:tc>
        <w:tc>
          <w:tcPr>
            <w:tcW w:w="0" w:type="auto"/>
          </w:tcPr>
          <w:p w14:paraId="00D50587" w14:textId="77777777" w:rsidR="00045E0C" w:rsidRPr="00DC07E0" w:rsidRDefault="00045E0C" w:rsidP="00045E0C">
            <w:pPr>
              <w:pStyle w:val="ListParagraph"/>
              <w:numPr>
                <w:ilvl w:val="0"/>
                <w:numId w:val="29"/>
              </w:numPr>
              <w:rPr>
                <w:rFonts w:asciiTheme="minorHAnsi" w:hAnsiTheme="minorHAnsi" w:cstheme="minorHAnsi"/>
              </w:rPr>
            </w:pPr>
            <w:r w:rsidRPr="00DC07E0">
              <w:rPr>
                <w:rFonts w:asciiTheme="minorHAnsi" w:hAnsiTheme="minorHAnsi" w:cstheme="minorHAnsi"/>
              </w:rPr>
              <w:t xml:space="preserve">Notes from meeting and reflective narrative </w:t>
            </w:r>
          </w:p>
          <w:p w14:paraId="0741B974" w14:textId="77777777" w:rsidR="00045E0C" w:rsidRPr="00BD719C" w:rsidRDefault="00045E0C" w:rsidP="00045E0C">
            <w:pPr>
              <w:pStyle w:val="ListParagraph"/>
              <w:numPr>
                <w:ilvl w:val="0"/>
                <w:numId w:val="29"/>
              </w:numPr>
              <w:rPr>
                <w:rFonts w:asciiTheme="minorHAnsi" w:hAnsiTheme="minorHAnsi" w:cstheme="minorHAnsi"/>
              </w:rPr>
            </w:pPr>
            <w:r>
              <w:rPr>
                <w:rFonts w:asciiTheme="minorHAnsi" w:hAnsiTheme="minorHAnsi" w:cstheme="minorHAnsi"/>
              </w:rPr>
              <w:t xml:space="preserve">Midterm Evaluation </w:t>
            </w:r>
          </w:p>
        </w:tc>
      </w:tr>
      <w:tr w:rsidR="00045E0C" w:rsidRPr="007728A9" w14:paraId="5FA17AB3" w14:textId="77777777" w:rsidTr="00045E0C">
        <w:trPr>
          <w:trHeight w:val="1008"/>
        </w:trPr>
        <w:tc>
          <w:tcPr>
            <w:tcW w:w="0" w:type="auto"/>
            <w:vAlign w:val="center"/>
          </w:tcPr>
          <w:p w14:paraId="2BCCA7A9" w14:textId="77777777" w:rsidR="00045E0C" w:rsidRDefault="00045E0C" w:rsidP="0056449E">
            <w:pPr>
              <w:jc w:val="center"/>
              <w:rPr>
                <w:rFonts w:asciiTheme="minorHAnsi" w:hAnsiTheme="minorHAnsi" w:cstheme="minorHAnsi"/>
              </w:rPr>
            </w:pPr>
            <w:r>
              <w:rPr>
                <w:rFonts w:asciiTheme="minorHAnsi" w:hAnsiTheme="minorHAnsi" w:cstheme="minorHAnsi"/>
              </w:rPr>
              <w:t>3</w:t>
            </w:r>
          </w:p>
        </w:tc>
        <w:tc>
          <w:tcPr>
            <w:tcW w:w="0" w:type="auto"/>
          </w:tcPr>
          <w:p w14:paraId="6548BCF5" w14:textId="77777777" w:rsidR="00045E0C" w:rsidRPr="001A6239" w:rsidRDefault="00045E0C" w:rsidP="0056449E">
            <w:pPr>
              <w:rPr>
                <w:rFonts w:asciiTheme="minorHAnsi" w:hAnsiTheme="minorHAnsi" w:cstheme="minorHAnsi"/>
              </w:rPr>
            </w:pPr>
            <w:r w:rsidRPr="001A6239">
              <w:rPr>
                <w:rFonts w:asciiTheme="minorHAnsi" w:hAnsiTheme="minorHAnsi" w:cstheme="minorHAnsi"/>
                <w:b/>
                <w:bCs/>
              </w:rPr>
              <w:t>Advocacy:</w:t>
            </w:r>
            <w:r w:rsidRPr="001A6239">
              <w:rPr>
                <w:rFonts w:asciiTheme="minorHAnsi" w:hAnsiTheme="minorHAnsi" w:cstheme="minorHAnsi"/>
              </w:rPr>
              <w:t xml:space="preserve"> Exhibit the ability to practice educative roles for consumers, peers, students, interprofessionals and others.</w:t>
            </w:r>
          </w:p>
          <w:p w14:paraId="3285F68B" w14:textId="77777777" w:rsidR="00045E0C" w:rsidRPr="001A6239" w:rsidRDefault="00045E0C" w:rsidP="0056449E">
            <w:pPr>
              <w:rPr>
                <w:rFonts w:asciiTheme="minorHAnsi" w:hAnsiTheme="minorHAnsi" w:cstheme="minorHAnsi"/>
                <w:b/>
                <w:bCs/>
              </w:rPr>
            </w:pPr>
          </w:p>
        </w:tc>
        <w:tc>
          <w:tcPr>
            <w:tcW w:w="0" w:type="auto"/>
          </w:tcPr>
          <w:p w14:paraId="58500FC8" w14:textId="77777777" w:rsidR="00045E0C" w:rsidRDefault="00045E0C" w:rsidP="00045E0C">
            <w:pPr>
              <w:pStyle w:val="ListParagraph"/>
              <w:numPr>
                <w:ilvl w:val="0"/>
                <w:numId w:val="10"/>
              </w:numPr>
              <w:rPr>
                <w:rFonts w:asciiTheme="minorHAnsi" w:hAnsiTheme="minorHAnsi" w:cstheme="minorHAnsi"/>
              </w:rPr>
            </w:pPr>
            <w:r w:rsidRPr="00E97C37">
              <w:rPr>
                <w:rFonts w:asciiTheme="minorHAnsi" w:hAnsiTheme="minorHAnsi" w:cstheme="minorHAnsi"/>
              </w:rPr>
              <w:t xml:space="preserve">Hold an informational session on everyday assistive technology for IADL participation, including meal prep, community participation, and </w:t>
            </w:r>
            <w:r>
              <w:rPr>
                <w:rFonts w:asciiTheme="minorHAnsi" w:hAnsiTheme="minorHAnsi" w:cstheme="minorHAnsi"/>
              </w:rPr>
              <w:lastRenderedPageBreak/>
              <w:t>creating a routine/schedule</w:t>
            </w:r>
            <w:r w:rsidRPr="00E97C37">
              <w:rPr>
                <w:rFonts w:asciiTheme="minorHAnsi" w:hAnsiTheme="minorHAnsi" w:cstheme="minorHAnsi"/>
              </w:rPr>
              <w:t xml:space="preserve">  </w:t>
            </w:r>
          </w:p>
          <w:p w14:paraId="127A4AF8" w14:textId="77777777" w:rsidR="00045E0C" w:rsidRDefault="00045E0C" w:rsidP="00045E0C">
            <w:pPr>
              <w:pStyle w:val="ListParagraph"/>
              <w:numPr>
                <w:ilvl w:val="0"/>
                <w:numId w:val="10"/>
              </w:numPr>
              <w:rPr>
                <w:rFonts w:asciiTheme="minorHAnsi" w:hAnsiTheme="minorHAnsi" w:cstheme="minorHAnsi"/>
              </w:rPr>
            </w:pPr>
            <w:r>
              <w:rPr>
                <w:rFonts w:asciiTheme="minorHAnsi" w:hAnsiTheme="minorHAnsi" w:cstheme="minorHAnsi"/>
              </w:rPr>
              <w:t>Schedule a meeting to discuss latest occupational therapy practice guidelines for adults with IDD with capstone site mentor and compare them to her physical therapy practice guidelines</w:t>
            </w:r>
          </w:p>
          <w:p w14:paraId="789AC15D" w14:textId="77777777" w:rsidR="00045E0C" w:rsidRPr="001A6239" w:rsidRDefault="00045E0C" w:rsidP="00045E0C">
            <w:pPr>
              <w:pStyle w:val="ListParagraph"/>
              <w:numPr>
                <w:ilvl w:val="0"/>
                <w:numId w:val="10"/>
              </w:numPr>
              <w:rPr>
                <w:rFonts w:asciiTheme="minorHAnsi" w:hAnsiTheme="minorHAnsi" w:cstheme="minorHAnsi"/>
              </w:rPr>
            </w:pPr>
            <w:r>
              <w:rPr>
                <w:rFonts w:asciiTheme="minorHAnsi" w:hAnsiTheme="minorHAnsi" w:cstheme="minorHAnsi"/>
              </w:rPr>
              <w:t xml:space="preserve">Contact representative at LADD to come to an informational session to discuss current independent living options </w:t>
            </w:r>
          </w:p>
          <w:p w14:paraId="63F9129B" w14:textId="77777777" w:rsidR="00045E0C" w:rsidRPr="007728A9" w:rsidRDefault="00045E0C" w:rsidP="0056449E">
            <w:pPr>
              <w:rPr>
                <w:rFonts w:asciiTheme="minorHAnsi" w:hAnsiTheme="minorHAnsi" w:cstheme="minorHAnsi"/>
              </w:rPr>
            </w:pPr>
          </w:p>
        </w:tc>
        <w:tc>
          <w:tcPr>
            <w:tcW w:w="0" w:type="auto"/>
          </w:tcPr>
          <w:p w14:paraId="654BAE08" w14:textId="77777777" w:rsidR="00045E0C" w:rsidRDefault="00045E0C" w:rsidP="00045E0C">
            <w:pPr>
              <w:pStyle w:val="ListParagraph"/>
              <w:numPr>
                <w:ilvl w:val="0"/>
                <w:numId w:val="27"/>
              </w:numPr>
              <w:rPr>
                <w:rFonts w:asciiTheme="minorHAnsi" w:hAnsiTheme="minorHAnsi" w:cstheme="minorHAnsi"/>
              </w:rPr>
            </w:pPr>
            <w:r>
              <w:rPr>
                <w:rFonts w:asciiTheme="minorHAnsi" w:hAnsiTheme="minorHAnsi" w:cstheme="minorHAnsi"/>
              </w:rPr>
              <w:lastRenderedPageBreak/>
              <w:t>10/6/25</w:t>
            </w:r>
          </w:p>
          <w:p w14:paraId="23604E10" w14:textId="77777777" w:rsidR="00045E0C" w:rsidRDefault="00045E0C" w:rsidP="00045E0C">
            <w:pPr>
              <w:pStyle w:val="ListParagraph"/>
              <w:numPr>
                <w:ilvl w:val="0"/>
                <w:numId w:val="27"/>
              </w:numPr>
              <w:rPr>
                <w:rFonts w:asciiTheme="minorHAnsi" w:hAnsiTheme="minorHAnsi" w:cstheme="minorHAnsi"/>
              </w:rPr>
            </w:pPr>
            <w:r>
              <w:rPr>
                <w:rFonts w:asciiTheme="minorHAnsi" w:hAnsiTheme="minorHAnsi" w:cstheme="minorHAnsi"/>
              </w:rPr>
              <w:t>9/1/25</w:t>
            </w:r>
          </w:p>
          <w:p w14:paraId="409F7788" w14:textId="77777777" w:rsidR="00045E0C" w:rsidRPr="004F621D" w:rsidRDefault="00045E0C" w:rsidP="00045E0C">
            <w:pPr>
              <w:pStyle w:val="ListParagraph"/>
              <w:numPr>
                <w:ilvl w:val="0"/>
                <w:numId w:val="27"/>
              </w:numPr>
              <w:rPr>
                <w:rFonts w:asciiTheme="minorHAnsi" w:hAnsiTheme="minorHAnsi" w:cstheme="minorHAnsi"/>
              </w:rPr>
            </w:pPr>
            <w:r>
              <w:rPr>
                <w:rFonts w:asciiTheme="minorHAnsi" w:hAnsiTheme="minorHAnsi" w:cstheme="minorHAnsi"/>
              </w:rPr>
              <w:t>9/15/25</w:t>
            </w:r>
          </w:p>
        </w:tc>
        <w:tc>
          <w:tcPr>
            <w:tcW w:w="0" w:type="auto"/>
          </w:tcPr>
          <w:p w14:paraId="40B96D54" w14:textId="77777777" w:rsidR="00045E0C" w:rsidRPr="00DC07E0" w:rsidRDefault="00045E0C" w:rsidP="00045E0C">
            <w:pPr>
              <w:pStyle w:val="ListParagraph"/>
              <w:numPr>
                <w:ilvl w:val="0"/>
                <w:numId w:val="30"/>
              </w:numPr>
              <w:rPr>
                <w:rFonts w:asciiTheme="minorHAnsi" w:hAnsiTheme="minorHAnsi" w:cstheme="minorHAnsi"/>
              </w:rPr>
            </w:pPr>
            <w:r>
              <w:rPr>
                <w:rFonts w:asciiTheme="minorHAnsi" w:hAnsiTheme="minorHAnsi" w:cstheme="minorHAnsi"/>
              </w:rPr>
              <w:t>Handout</w:t>
            </w:r>
          </w:p>
          <w:p w14:paraId="24A40FF3" w14:textId="77777777" w:rsidR="00045E0C" w:rsidRDefault="00045E0C" w:rsidP="00045E0C">
            <w:pPr>
              <w:pStyle w:val="ListParagraph"/>
              <w:numPr>
                <w:ilvl w:val="0"/>
                <w:numId w:val="30"/>
              </w:numPr>
              <w:rPr>
                <w:rFonts w:asciiTheme="minorHAnsi" w:hAnsiTheme="minorHAnsi" w:cstheme="minorHAnsi"/>
              </w:rPr>
            </w:pPr>
            <w:r>
              <w:rPr>
                <w:rFonts w:asciiTheme="minorHAnsi" w:hAnsiTheme="minorHAnsi" w:cstheme="minorHAnsi"/>
              </w:rPr>
              <w:t xml:space="preserve">Meeting notes and reflective summary </w:t>
            </w:r>
          </w:p>
          <w:p w14:paraId="4504AE5A" w14:textId="77777777" w:rsidR="00045E0C" w:rsidRPr="00BD719C" w:rsidRDefault="00045E0C" w:rsidP="00045E0C">
            <w:pPr>
              <w:pStyle w:val="ListParagraph"/>
              <w:numPr>
                <w:ilvl w:val="0"/>
                <w:numId w:val="30"/>
              </w:numPr>
              <w:rPr>
                <w:rFonts w:asciiTheme="minorHAnsi" w:hAnsiTheme="minorHAnsi" w:cstheme="minorHAnsi"/>
              </w:rPr>
            </w:pPr>
            <w:r>
              <w:rPr>
                <w:rFonts w:asciiTheme="minorHAnsi" w:hAnsiTheme="minorHAnsi" w:cstheme="minorHAnsi"/>
              </w:rPr>
              <w:t xml:space="preserve">Notes from communication </w:t>
            </w:r>
          </w:p>
        </w:tc>
      </w:tr>
      <w:tr w:rsidR="00045E0C" w:rsidRPr="007728A9" w14:paraId="5CEA1A6F" w14:textId="77777777" w:rsidTr="00045E0C">
        <w:trPr>
          <w:trHeight w:val="1008"/>
        </w:trPr>
        <w:tc>
          <w:tcPr>
            <w:tcW w:w="0" w:type="auto"/>
            <w:vAlign w:val="center"/>
          </w:tcPr>
          <w:p w14:paraId="50ED1438" w14:textId="77777777" w:rsidR="00045E0C" w:rsidRDefault="00045E0C" w:rsidP="0056449E">
            <w:pPr>
              <w:jc w:val="center"/>
              <w:rPr>
                <w:rFonts w:asciiTheme="minorHAnsi" w:hAnsiTheme="minorHAnsi" w:cstheme="minorHAnsi"/>
              </w:rPr>
            </w:pPr>
            <w:r>
              <w:rPr>
                <w:rFonts w:asciiTheme="minorHAnsi" w:hAnsiTheme="minorHAnsi" w:cstheme="minorHAnsi"/>
              </w:rPr>
              <w:t>4</w:t>
            </w:r>
          </w:p>
        </w:tc>
        <w:tc>
          <w:tcPr>
            <w:tcW w:w="0" w:type="auto"/>
          </w:tcPr>
          <w:p w14:paraId="322D9777" w14:textId="77777777" w:rsidR="00045E0C" w:rsidRPr="001A6239" w:rsidRDefault="00045E0C" w:rsidP="0056449E">
            <w:pPr>
              <w:rPr>
                <w:rFonts w:asciiTheme="minorHAnsi" w:hAnsiTheme="minorHAnsi" w:cstheme="minorHAnsi"/>
                <w:b/>
                <w:bCs/>
              </w:rPr>
            </w:pPr>
            <w:r w:rsidRPr="00954136">
              <w:rPr>
                <w:rFonts w:asciiTheme="minorHAnsi" w:hAnsiTheme="minorHAnsi" w:cstheme="minorHAnsi"/>
                <w:b/>
                <w:bCs/>
              </w:rPr>
              <w:t>Leadership</w:t>
            </w:r>
            <w:r w:rsidRPr="00954136">
              <w:rPr>
                <w:rFonts w:asciiTheme="minorHAnsi" w:hAnsiTheme="minorHAnsi" w:cstheme="minorHAnsi"/>
              </w:rPr>
              <w:t>: Develop essential knowledge and skills to contribute to the advancement of occupational therapy through scholarly activities.</w:t>
            </w:r>
          </w:p>
        </w:tc>
        <w:tc>
          <w:tcPr>
            <w:tcW w:w="0" w:type="auto"/>
          </w:tcPr>
          <w:p w14:paraId="1A187205" w14:textId="77777777" w:rsidR="00045E0C" w:rsidRDefault="00045E0C" w:rsidP="00045E0C">
            <w:pPr>
              <w:pStyle w:val="ListParagraph"/>
              <w:numPr>
                <w:ilvl w:val="0"/>
                <w:numId w:val="11"/>
              </w:numPr>
              <w:rPr>
                <w:rFonts w:asciiTheme="minorHAnsi" w:hAnsiTheme="minorHAnsi" w:cstheme="minorHAnsi"/>
              </w:rPr>
            </w:pPr>
            <w:r>
              <w:rPr>
                <w:rFonts w:asciiTheme="minorHAnsi" w:hAnsiTheme="minorHAnsi" w:cstheme="minorHAnsi"/>
              </w:rPr>
              <w:t>Lead a group of young adults with Down syndrome in activities during a Find Your Way program retreat</w:t>
            </w:r>
          </w:p>
          <w:p w14:paraId="36DAEFBA" w14:textId="77777777" w:rsidR="00045E0C" w:rsidRPr="001A6239" w:rsidRDefault="00045E0C" w:rsidP="00045E0C">
            <w:pPr>
              <w:pStyle w:val="ListParagraph"/>
              <w:numPr>
                <w:ilvl w:val="0"/>
                <w:numId w:val="11"/>
              </w:numPr>
              <w:rPr>
                <w:rFonts w:asciiTheme="minorHAnsi" w:hAnsiTheme="minorHAnsi" w:cstheme="minorHAnsi"/>
              </w:rPr>
            </w:pPr>
            <w:r>
              <w:rPr>
                <w:rFonts w:asciiTheme="minorHAnsi" w:hAnsiTheme="minorHAnsi" w:cstheme="minorHAnsi"/>
              </w:rPr>
              <w:t xml:space="preserve">Co-lead a meeting discussing progress and goals for upcoming Find Your Way retreats </w:t>
            </w:r>
          </w:p>
          <w:p w14:paraId="082B781C" w14:textId="77777777" w:rsidR="00045E0C" w:rsidRPr="007728A9" w:rsidRDefault="00045E0C" w:rsidP="0056449E">
            <w:pPr>
              <w:rPr>
                <w:rFonts w:asciiTheme="minorHAnsi" w:hAnsiTheme="minorHAnsi" w:cstheme="minorHAnsi"/>
              </w:rPr>
            </w:pPr>
          </w:p>
        </w:tc>
        <w:tc>
          <w:tcPr>
            <w:tcW w:w="0" w:type="auto"/>
          </w:tcPr>
          <w:p w14:paraId="06AB6CDE" w14:textId="77777777" w:rsidR="00045E0C" w:rsidRDefault="00045E0C" w:rsidP="00045E0C">
            <w:pPr>
              <w:pStyle w:val="ListParagraph"/>
              <w:numPr>
                <w:ilvl w:val="0"/>
                <w:numId w:val="23"/>
              </w:numPr>
              <w:rPr>
                <w:rFonts w:asciiTheme="minorHAnsi" w:hAnsiTheme="minorHAnsi" w:cstheme="minorHAnsi"/>
              </w:rPr>
            </w:pPr>
            <w:r>
              <w:rPr>
                <w:rFonts w:asciiTheme="minorHAnsi" w:hAnsiTheme="minorHAnsi" w:cstheme="minorHAnsi"/>
              </w:rPr>
              <w:t>11/21/25</w:t>
            </w:r>
          </w:p>
          <w:p w14:paraId="797C37F1" w14:textId="77777777" w:rsidR="00045E0C" w:rsidRPr="00293DB9" w:rsidRDefault="00045E0C" w:rsidP="00045E0C">
            <w:pPr>
              <w:pStyle w:val="ListParagraph"/>
              <w:numPr>
                <w:ilvl w:val="0"/>
                <w:numId w:val="23"/>
              </w:numPr>
              <w:rPr>
                <w:rFonts w:asciiTheme="minorHAnsi" w:hAnsiTheme="minorHAnsi" w:cstheme="minorHAnsi"/>
              </w:rPr>
            </w:pPr>
            <w:r>
              <w:rPr>
                <w:rFonts w:asciiTheme="minorHAnsi" w:hAnsiTheme="minorHAnsi" w:cstheme="minorHAnsi"/>
              </w:rPr>
              <w:t>9/29/25</w:t>
            </w:r>
          </w:p>
        </w:tc>
        <w:tc>
          <w:tcPr>
            <w:tcW w:w="0" w:type="auto"/>
          </w:tcPr>
          <w:p w14:paraId="2D7B1AB4" w14:textId="77777777" w:rsidR="00045E0C" w:rsidRPr="00DC07E0" w:rsidRDefault="00045E0C" w:rsidP="00045E0C">
            <w:pPr>
              <w:pStyle w:val="ListParagraph"/>
              <w:numPr>
                <w:ilvl w:val="0"/>
                <w:numId w:val="31"/>
              </w:numPr>
              <w:rPr>
                <w:rFonts w:asciiTheme="minorHAnsi" w:hAnsiTheme="minorHAnsi" w:cstheme="minorHAnsi"/>
              </w:rPr>
            </w:pPr>
            <w:r w:rsidRPr="00DC07E0">
              <w:rPr>
                <w:rFonts w:asciiTheme="minorHAnsi" w:hAnsiTheme="minorHAnsi" w:cstheme="minorHAnsi"/>
              </w:rPr>
              <w:t>Feedback from site mentor on group</w:t>
            </w:r>
          </w:p>
          <w:p w14:paraId="66BC327F" w14:textId="77777777" w:rsidR="00045E0C" w:rsidRPr="00C31BCF" w:rsidRDefault="00045E0C" w:rsidP="00045E0C">
            <w:pPr>
              <w:pStyle w:val="ListParagraph"/>
              <w:numPr>
                <w:ilvl w:val="0"/>
                <w:numId w:val="31"/>
              </w:numPr>
              <w:rPr>
                <w:rFonts w:asciiTheme="minorHAnsi" w:hAnsiTheme="minorHAnsi" w:cstheme="minorHAnsi"/>
              </w:rPr>
            </w:pPr>
            <w:r>
              <w:rPr>
                <w:rFonts w:asciiTheme="minorHAnsi" w:hAnsiTheme="minorHAnsi" w:cstheme="minorHAnsi"/>
              </w:rPr>
              <w:t>Feedback from site mentor and notes from meeting</w:t>
            </w:r>
          </w:p>
        </w:tc>
      </w:tr>
      <w:tr w:rsidR="00045E0C" w:rsidRPr="007728A9" w14:paraId="2B92B975" w14:textId="77777777" w:rsidTr="00045E0C">
        <w:trPr>
          <w:trHeight w:val="1008"/>
        </w:trPr>
        <w:tc>
          <w:tcPr>
            <w:tcW w:w="0" w:type="auto"/>
            <w:vAlign w:val="center"/>
          </w:tcPr>
          <w:p w14:paraId="1C050E89" w14:textId="77777777" w:rsidR="00045E0C" w:rsidRDefault="00045E0C" w:rsidP="0056449E">
            <w:pPr>
              <w:jc w:val="center"/>
              <w:rPr>
                <w:rFonts w:asciiTheme="minorHAnsi" w:hAnsiTheme="minorHAnsi" w:cstheme="minorHAnsi"/>
              </w:rPr>
            </w:pPr>
            <w:r>
              <w:rPr>
                <w:rFonts w:asciiTheme="minorHAnsi" w:hAnsiTheme="minorHAnsi" w:cstheme="minorHAnsi"/>
              </w:rPr>
              <w:t>5</w:t>
            </w:r>
          </w:p>
        </w:tc>
        <w:tc>
          <w:tcPr>
            <w:tcW w:w="0" w:type="auto"/>
          </w:tcPr>
          <w:p w14:paraId="090B5B11" w14:textId="77777777" w:rsidR="00045E0C" w:rsidRPr="001A6239" w:rsidRDefault="00045E0C" w:rsidP="0056449E">
            <w:pPr>
              <w:rPr>
                <w:rFonts w:asciiTheme="minorHAnsi" w:hAnsiTheme="minorHAnsi" w:cstheme="minorHAnsi"/>
              </w:rPr>
            </w:pPr>
            <w:r w:rsidRPr="001A6239">
              <w:rPr>
                <w:rFonts w:asciiTheme="minorHAnsi" w:hAnsiTheme="minorHAnsi" w:cstheme="minorHAnsi"/>
                <w:b/>
                <w:bCs/>
              </w:rPr>
              <w:t>Scholarship</w:t>
            </w:r>
            <w:r w:rsidRPr="001A6239">
              <w:rPr>
                <w:rFonts w:asciiTheme="minorHAnsi" w:hAnsiTheme="minorHAnsi" w:cstheme="minorHAnsi"/>
              </w:rPr>
              <w:t>: Apply a critical foundation of evidence based professional knowledge, skills, and attitudes.</w:t>
            </w:r>
          </w:p>
          <w:p w14:paraId="13B13E9F" w14:textId="77777777" w:rsidR="00045E0C" w:rsidRPr="001A6239" w:rsidRDefault="00045E0C" w:rsidP="0056449E">
            <w:pPr>
              <w:rPr>
                <w:rFonts w:asciiTheme="minorHAnsi" w:hAnsiTheme="minorHAnsi" w:cstheme="minorHAnsi"/>
                <w:b/>
                <w:bCs/>
              </w:rPr>
            </w:pPr>
          </w:p>
        </w:tc>
        <w:tc>
          <w:tcPr>
            <w:tcW w:w="0" w:type="auto"/>
          </w:tcPr>
          <w:p w14:paraId="11BC0A05" w14:textId="77777777" w:rsidR="00045E0C" w:rsidRDefault="00045E0C" w:rsidP="00045E0C">
            <w:pPr>
              <w:pStyle w:val="ListParagraph"/>
              <w:numPr>
                <w:ilvl w:val="0"/>
                <w:numId w:val="12"/>
              </w:numPr>
              <w:rPr>
                <w:rFonts w:asciiTheme="minorHAnsi" w:hAnsiTheme="minorHAnsi" w:cstheme="minorHAnsi"/>
              </w:rPr>
            </w:pPr>
            <w:r>
              <w:rPr>
                <w:rFonts w:asciiTheme="minorHAnsi" w:hAnsiTheme="minorHAnsi" w:cstheme="minorHAnsi"/>
              </w:rPr>
              <w:t xml:space="preserve">Find at least 3 recent EBP articles for independent living and educate caregivers/clients on the findings from the articles </w:t>
            </w:r>
          </w:p>
          <w:p w14:paraId="75D91464" w14:textId="77777777" w:rsidR="00045E0C" w:rsidRPr="001A6239" w:rsidRDefault="00045E0C" w:rsidP="00045E0C">
            <w:pPr>
              <w:pStyle w:val="ListParagraph"/>
              <w:numPr>
                <w:ilvl w:val="0"/>
                <w:numId w:val="12"/>
              </w:numPr>
              <w:rPr>
                <w:rFonts w:asciiTheme="minorHAnsi" w:hAnsiTheme="minorHAnsi" w:cstheme="minorHAnsi"/>
              </w:rPr>
            </w:pPr>
            <w:r>
              <w:rPr>
                <w:rFonts w:asciiTheme="minorHAnsi" w:hAnsiTheme="minorHAnsi" w:cstheme="minorHAnsi"/>
              </w:rPr>
              <w:t>Incorporate findings from recent research articles into Find Your Way programs, including “Cruise” and “Navigate”</w:t>
            </w:r>
          </w:p>
          <w:p w14:paraId="23F03179" w14:textId="77777777" w:rsidR="00045E0C" w:rsidRPr="007728A9" w:rsidRDefault="00045E0C" w:rsidP="0056449E">
            <w:pPr>
              <w:rPr>
                <w:rFonts w:asciiTheme="minorHAnsi" w:hAnsiTheme="minorHAnsi" w:cstheme="minorHAnsi"/>
              </w:rPr>
            </w:pPr>
          </w:p>
        </w:tc>
        <w:tc>
          <w:tcPr>
            <w:tcW w:w="0" w:type="auto"/>
          </w:tcPr>
          <w:p w14:paraId="50A6AD39" w14:textId="77777777" w:rsidR="00045E0C" w:rsidRDefault="00045E0C" w:rsidP="00045E0C">
            <w:pPr>
              <w:pStyle w:val="ListParagraph"/>
              <w:numPr>
                <w:ilvl w:val="0"/>
                <w:numId w:val="28"/>
              </w:numPr>
              <w:rPr>
                <w:rFonts w:asciiTheme="minorHAnsi" w:hAnsiTheme="minorHAnsi" w:cstheme="minorHAnsi"/>
              </w:rPr>
            </w:pPr>
            <w:r>
              <w:rPr>
                <w:rFonts w:asciiTheme="minorHAnsi" w:hAnsiTheme="minorHAnsi" w:cstheme="minorHAnsi"/>
              </w:rPr>
              <w:lastRenderedPageBreak/>
              <w:t>8/25/25</w:t>
            </w:r>
          </w:p>
          <w:p w14:paraId="25503B60" w14:textId="77777777" w:rsidR="00045E0C" w:rsidRPr="00550858" w:rsidRDefault="00045E0C" w:rsidP="00045E0C">
            <w:pPr>
              <w:pStyle w:val="ListParagraph"/>
              <w:numPr>
                <w:ilvl w:val="0"/>
                <w:numId w:val="28"/>
              </w:numPr>
              <w:rPr>
                <w:rFonts w:asciiTheme="minorHAnsi" w:hAnsiTheme="minorHAnsi" w:cstheme="minorHAnsi"/>
              </w:rPr>
            </w:pPr>
            <w:r>
              <w:rPr>
                <w:rFonts w:asciiTheme="minorHAnsi" w:hAnsiTheme="minorHAnsi" w:cstheme="minorHAnsi"/>
              </w:rPr>
              <w:t>11/21/25</w:t>
            </w:r>
          </w:p>
        </w:tc>
        <w:tc>
          <w:tcPr>
            <w:tcW w:w="0" w:type="auto"/>
          </w:tcPr>
          <w:p w14:paraId="12029949" w14:textId="77777777" w:rsidR="00045E0C" w:rsidRPr="00DC07E0" w:rsidRDefault="00045E0C" w:rsidP="00045E0C">
            <w:pPr>
              <w:pStyle w:val="ListParagraph"/>
              <w:numPr>
                <w:ilvl w:val="0"/>
                <w:numId w:val="32"/>
              </w:numPr>
              <w:rPr>
                <w:rFonts w:asciiTheme="minorHAnsi" w:hAnsiTheme="minorHAnsi" w:cstheme="minorHAnsi"/>
              </w:rPr>
            </w:pPr>
            <w:r w:rsidRPr="00DC07E0">
              <w:rPr>
                <w:rFonts w:asciiTheme="minorHAnsi" w:hAnsiTheme="minorHAnsi" w:cstheme="minorHAnsi"/>
              </w:rPr>
              <w:t>Downloaded articles in capstone folder, summarized important findings</w:t>
            </w:r>
          </w:p>
          <w:p w14:paraId="08BF3CF8" w14:textId="77777777" w:rsidR="00045E0C" w:rsidRPr="00A87E95" w:rsidRDefault="00045E0C" w:rsidP="00045E0C">
            <w:pPr>
              <w:pStyle w:val="ListParagraph"/>
              <w:numPr>
                <w:ilvl w:val="0"/>
                <w:numId w:val="32"/>
              </w:numPr>
              <w:rPr>
                <w:rFonts w:asciiTheme="minorHAnsi" w:hAnsiTheme="minorHAnsi" w:cstheme="minorHAnsi"/>
              </w:rPr>
            </w:pPr>
            <w:r>
              <w:rPr>
                <w:rFonts w:asciiTheme="minorHAnsi" w:hAnsiTheme="minorHAnsi" w:cstheme="minorHAnsi"/>
              </w:rPr>
              <w:t xml:space="preserve">Site EBP in program creation </w:t>
            </w:r>
          </w:p>
        </w:tc>
      </w:tr>
      <w:tr w:rsidR="00045E0C" w:rsidRPr="007728A9" w14:paraId="021CDB04" w14:textId="77777777" w:rsidTr="00045E0C">
        <w:trPr>
          <w:trHeight w:val="1008"/>
        </w:trPr>
        <w:tc>
          <w:tcPr>
            <w:tcW w:w="0" w:type="auto"/>
            <w:vAlign w:val="center"/>
          </w:tcPr>
          <w:p w14:paraId="36E17C4B" w14:textId="77777777" w:rsidR="00045E0C" w:rsidRDefault="00045E0C" w:rsidP="0056449E">
            <w:pPr>
              <w:jc w:val="center"/>
              <w:rPr>
                <w:rFonts w:asciiTheme="minorHAnsi" w:hAnsiTheme="minorHAnsi" w:cstheme="minorHAnsi"/>
              </w:rPr>
            </w:pPr>
            <w:r>
              <w:rPr>
                <w:rFonts w:asciiTheme="minorHAnsi" w:hAnsiTheme="minorHAnsi" w:cstheme="minorHAnsi"/>
              </w:rPr>
              <w:t>6</w:t>
            </w:r>
          </w:p>
        </w:tc>
        <w:tc>
          <w:tcPr>
            <w:tcW w:w="0" w:type="auto"/>
          </w:tcPr>
          <w:p w14:paraId="036A2B55" w14:textId="77777777" w:rsidR="00045E0C" w:rsidRDefault="00045E0C" w:rsidP="0056449E">
            <w:pPr>
              <w:rPr>
                <w:rFonts w:asciiTheme="minorHAnsi" w:hAnsiTheme="minorHAnsi" w:cstheme="minorHAnsi"/>
                <w:b/>
                <w:bCs/>
              </w:rPr>
            </w:pPr>
            <w:r>
              <w:rPr>
                <w:rFonts w:asciiTheme="minorHAnsi" w:hAnsiTheme="minorHAnsi" w:cstheme="minorHAnsi"/>
                <w:b/>
                <w:bCs/>
              </w:rPr>
              <w:t xml:space="preserve">Individual Student Learning Goal: </w:t>
            </w:r>
          </w:p>
          <w:p w14:paraId="1B0D0671" w14:textId="77777777" w:rsidR="00045E0C" w:rsidRPr="006D0760" w:rsidRDefault="00045E0C" w:rsidP="0056449E">
            <w:pPr>
              <w:rPr>
                <w:rFonts w:asciiTheme="minorHAnsi" w:hAnsiTheme="minorHAnsi" w:cstheme="minorHAnsi"/>
              </w:rPr>
            </w:pPr>
            <w:r>
              <w:rPr>
                <w:rFonts w:asciiTheme="minorHAnsi" w:hAnsiTheme="minorHAnsi" w:cstheme="minorHAnsi"/>
              </w:rPr>
              <w:t xml:space="preserve">Increase problem solving skills and critical thinking to adjust to changes in scheduling, sudden problems, or cancellations from clients </w:t>
            </w:r>
          </w:p>
        </w:tc>
        <w:tc>
          <w:tcPr>
            <w:tcW w:w="0" w:type="auto"/>
          </w:tcPr>
          <w:p w14:paraId="5DBCD71E" w14:textId="77777777" w:rsidR="00045E0C" w:rsidRDefault="00045E0C" w:rsidP="00045E0C">
            <w:pPr>
              <w:pStyle w:val="ListParagraph"/>
              <w:numPr>
                <w:ilvl w:val="0"/>
                <w:numId w:val="13"/>
              </w:numPr>
              <w:rPr>
                <w:rFonts w:asciiTheme="minorHAnsi" w:hAnsiTheme="minorHAnsi" w:cstheme="minorHAnsi"/>
              </w:rPr>
            </w:pPr>
            <w:r>
              <w:rPr>
                <w:rFonts w:asciiTheme="minorHAnsi" w:hAnsiTheme="minorHAnsi" w:cstheme="minorHAnsi"/>
              </w:rPr>
              <w:t>Create a weekly schedule for goals, proposed activities, and scheduled interviews or meetings with clients to remain organized</w:t>
            </w:r>
          </w:p>
          <w:p w14:paraId="30959156" w14:textId="77777777" w:rsidR="00045E0C" w:rsidRPr="001A6239" w:rsidRDefault="00045E0C" w:rsidP="00045E0C">
            <w:pPr>
              <w:pStyle w:val="ListParagraph"/>
              <w:numPr>
                <w:ilvl w:val="0"/>
                <w:numId w:val="13"/>
              </w:numPr>
              <w:rPr>
                <w:rFonts w:asciiTheme="minorHAnsi" w:hAnsiTheme="minorHAnsi" w:cstheme="minorHAnsi"/>
              </w:rPr>
            </w:pPr>
            <w:r>
              <w:rPr>
                <w:rFonts w:asciiTheme="minorHAnsi" w:hAnsiTheme="minorHAnsi" w:cstheme="minorHAnsi"/>
              </w:rPr>
              <w:t xml:space="preserve">Create a backup activity for a Find Your Way programming activity if clients are not interested or benefitting from originally planned activity </w:t>
            </w:r>
          </w:p>
          <w:p w14:paraId="74F5583F" w14:textId="77777777" w:rsidR="00045E0C" w:rsidRPr="007728A9" w:rsidRDefault="00045E0C" w:rsidP="0056449E">
            <w:pPr>
              <w:rPr>
                <w:rFonts w:asciiTheme="minorHAnsi" w:hAnsiTheme="minorHAnsi" w:cstheme="minorHAnsi"/>
              </w:rPr>
            </w:pPr>
          </w:p>
        </w:tc>
        <w:tc>
          <w:tcPr>
            <w:tcW w:w="0" w:type="auto"/>
          </w:tcPr>
          <w:p w14:paraId="03475816" w14:textId="77777777" w:rsidR="00045E0C" w:rsidRDefault="00045E0C" w:rsidP="00045E0C">
            <w:pPr>
              <w:pStyle w:val="ListParagraph"/>
              <w:numPr>
                <w:ilvl w:val="0"/>
                <w:numId w:val="24"/>
              </w:numPr>
              <w:rPr>
                <w:rFonts w:asciiTheme="minorHAnsi" w:hAnsiTheme="minorHAnsi" w:cstheme="minorHAnsi"/>
              </w:rPr>
            </w:pPr>
            <w:r>
              <w:rPr>
                <w:rFonts w:asciiTheme="minorHAnsi" w:hAnsiTheme="minorHAnsi" w:cstheme="minorHAnsi"/>
              </w:rPr>
              <w:t>Weekly</w:t>
            </w:r>
          </w:p>
          <w:p w14:paraId="630AE662" w14:textId="77777777" w:rsidR="00045E0C" w:rsidRPr="00E55B33" w:rsidRDefault="00045E0C" w:rsidP="00045E0C">
            <w:pPr>
              <w:pStyle w:val="ListParagraph"/>
              <w:numPr>
                <w:ilvl w:val="0"/>
                <w:numId w:val="24"/>
              </w:numPr>
              <w:rPr>
                <w:rFonts w:asciiTheme="minorHAnsi" w:hAnsiTheme="minorHAnsi" w:cstheme="minorHAnsi"/>
              </w:rPr>
            </w:pPr>
            <w:r>
              <w:rPr>
                <w:rFonts w:asciiTheme="minorHAnsi" w:hAnsiTheme="minorHAnsi" w:cstheme="minorHAnsi"/>
              </w:rPr>
              <w:t>9/22/25</w:t>
            </w:r>
          </w:p>
        </w:tc>
        <w:tc>
          <w:tcPr>
            <w:tcW w:w="0" w:type="auto"/>
          </w:tcPr>
          <w:p w14:paraId="343525C1" w14:textId="77777777" w:rsidR="00045E0C" w:rsidRPr="00DC07E0" w:rsidRDefault="00045E0C" w:rsidP="00045E0C">
            <w:pPr>
              <w:pStyle w:val="ListParagraph"/>
              <w:numPr>
                <w:ilvl w:val="0"/>
                <w:numId w:val="33"/>
              </w:numPr>
              <w:rPr>
                <w:rFonts w:asciiTheme="minorHAnsi" w:hAnsiTheme="minorHAnsi" w:cstheme="minorHAnsi"/>
              </w:rPr>
            </w:pPr>
            <w:r w:rsidRPr="00DC07E0">
              <w:rPr>
                <w:rFonts w:asciiTheme="minorHAnsi" w:hAnsiTheme="minorHAnsi" w:cstheme="minorHAnsi"/>
              </w:rPr>
              <w:t xml:space="preserve">Running log of weekly schedules in designated capstone calendar </w:t>
            </w:r>
          </w:p>
          <w:p w14:paraId="75F63A05" w14:textId="77777777" w:rsidR="00045E0C" w:rsidRPr="00603F20" w:rsidRDefault="00045E0C" w:rsidP="00045E0C">
            <w:pPr>
              <w:pStyle w:val="ListParagraph"/>
              <w:numPr>
                <w:ilvl w:val="0"/>
                <w:numId w:val="33"/>
              </w:numPr>
              <w:rPr>
                <w:rFonts w:asciiTheme="minorHAnsi" w:hAnsiTheme="minorHAnsi" w:cstheme="minorHAnsi"/>
              </w:rPr>
            </w:pPr>
            <w:r>
              <w:rPr>
                <w:rFonts w:asciiTheme="minorHAnsi" w:hAnsiTheme="minorHAnsi" w:cstheme="minorHAnsi"/>
              </w:rPr>
              <w:t>Backup activity documented in capstone folder</w:t>
            </w:r>
          </w:p>
        </w:tc>
      </w:tr>
      <w:tr w:rsidR="00045E0C" w:rsidRPr="007728A9" w14:paraId="6382127E" w14:textId="77777777" w:rsidTr="00045E0C">
        <w:trPr>
          <w:trHeight w:val="1008"/>
        </w:trPr>
        <w:tc>
          <w:tcPr>
            <w:tcW w:w="0" w:type="auto"/>
            <w:vAlign w:val="center"/>
          </w:tcPr>
          <w:p w14:paraId="280ACC0C" w14:textId="77777777" w:rsidR="00045E0C" w:rsidRDefault="00045E0C" w:rsidP="0056449E">
            <w:pPr>
              <w:jc w:val="center"/>
              <w:rPr>
                <w:rFonts w:asciiTheme="minorHAnsi" w:hAnsiTheme="minorHAnsi" w:cstheme="minorHAnsi"/>
              </w:rPr>
            </w:pPr>
            <w:r>
              <w:rPr>
                <w:rFonts w:asciiTheme="minorHAnsi" w:hAnsiTheme="minorHAnsi" w:cstheme="minorHAnsi"/>
              </w:rPr>
              <w:t>7</w:t>
            </w:r>
          </w:p>
        </w:tc>
        <w:tc>
          <w:tcPr>
            <w:tcW w:w="0" w:type="auto"/>
          </w:tcPr>
          <w:p w14:paraId="4142A68D" w14:textId="77777777" w:rsidR="00045E0C" w:rsidRPr="00C86F41" w:rsidRDefault="00045E0C" w:rsidP="0056449E">
            <w:pPr>
              <w:rPr>
                <w:rFonts w:asciiTheme="minorHAnsi" w:hAnsiTheme="minorHAnsi" w:cstheme="minorHAnsi"/>
              </w:rPr>
            </w:pPr>
            <w:r>
              <w:rPr>
                <w:rFonts w:asciiTheme="minorHAnsi" w:hAnsiTheme="minorHAnsi" w:cstheme="minorHAnsi"/>
                <w:b/>
                <w:bCs/>
              </w:rPr>
              <w:t xml:space="preserve">Individual Student Learning Goal: </w:t>
            </w:r>
            <w:r>
              <w:rPr>
                <w:rFonts w:asciiTheme="minorHAnsi" w:hAnsiTheme="minorHAnsi" w:cstheme="minorHAnsi"/>
              </w:rPr>
              <w:t xml:space="preserve">Increase clinical knowledge of providing occupation-based interventions for individuals with intellectual and developmental disabilities  </w:t>
            </w:r>
          </w:p>
        </w:tc>
        <w:tc>
          <w:tcPr>
            <w:tcW w:w="0" w:type="auto"/>
          </w:tcPr>
          <w:p w14:paraId="34FC56ED" w14:textId="77777777" w:rsidR="00045E0C" w:rsidRDefault="00045E0C" w:rsidP="00045E0C">
            <w:pPr>
              <w:pStyle w:val="ListParagraph"/>
              <w:numPr>
                <w:ilvl w:val="0"/>
                <w:numId w:val="14"/>
              </w:numPr>
              <w:rPr>
                <w:rFonts w:asciiTheme="minorHAnsi" w:hAnsiTheme="minorHAnsi" w:cstheme="minorHAnsi"/>
              </w:rPr>
            </w:pPr>
            <w:r>
              <w:rPr>
                <w:rFonts w:asciiTheme="minorHAnsi" w:hAnsiTheme="minorHAnsi" w:cstheme="minorHAnsi"/>
              </w:rPr>
              <w:t>Contact an occupational therapist from previous Cincinnati Children’s Level II Fieldwork to discuss incorporating OT interventions into a program without distinct OT</w:t>
            </w:r>
          </w:p>
          <w:p w14:paraId="4F9F848F" w14:textId="77777777" w:rsidR="00045E0C" w:rsidRPr="001A6239" w:rsidRDefault="00045E0C" w:rsidP="00045E0C">
            <w:pPr>
              <w:pStyle w:val="ListParagraph"/>
              <w:numPr>
                <w:ilvl w:val="0"/>
                <w:numId w:val="14"/>
              </w:numPr>
              <w:rPr>
                <w:rFonts w:asciiTheme="minorHAnsi" w:hAnsiTheme="minorHAnsi" w:cstheme="minorHAnsi"/>
              </w:rPr>
            </w:pPr>
            <w:r>
              <w:rPr>
                <w:rFonts w:asciiTheme="minorHAnsi" w:hAnsiTheme="minorHAnsi" w:cstheme="minorHAnsi"/>
              </w:rPr>
              <w:t xml:space="preserve">Observe other programs at the DSAGC for other age groups, including children and older adults </w:t>
            </w:r>
          </w:p>
          <w:p w14:paraId="35AD4036" w14:textId="77777777" w:rsidR="00045E0C" w:rsidRPr="007728A9" w:rsidRDefault="00045E0C" w:rsidP="0056449E">
            <w:pPr>
              <w:rPr>
                <w:rFonts w:asciiTheme="minorHAnsi" w:hAnsiTheme="minorHAnsi" w:cstheme="minorHAnsi"/>
              </w:rPr>
            </w:pPr>
          </w:p>
        </w:tc>
        <w:tc>
          <w:tcPr>
            <w:tcW w:w="0" w:type="auto"/>
          </w:tcPr>
          <w:p w14:paraId="52851E6C" w14:textId="77777777" w:rsidR="00045E0C" w:rsidRDefault="00045E0C" w:rsidP="00045E0C">
            <w:pPr>
              <w:pStyle w:val="ListParagraph"/>
              <w:numPr>
                <w:ilvl w:val="0"/>
                <w:numId w:val="25"/>
              </w:numPr>
              <w:rPr>
                <w:rFonts w:asciiTheme="minorHAnsi" w:hAnsiTheme="minorHAnsi" w:cstheme="minorHAnsi"/>
              </w:rPr>
            </w:pPr>
            <w:r>
              <w:rPr>
                <w:rFonts w:asciiTheme="minorHAnsi" w:hAnsiTheme="minorHAnsi" w:cstheme="minorHAnsi"/>
              </w:rPr>
              <w:t>9/22/25</w:t>
            </w:r>
          </w:p>
          <w:p w14:paraId="57ED0806" w14:textId="77777777" w:rsidR="00045E0C" w:rsidRPr="000F71DC" w:rsidRDefault="00045E0C" w:rsidP="00045E0C">
            <w:pPr>
              <w:pStyle w:val="ListParagraph"/>
              <w:numPr>
                <w:ilvl w:val="0"/>
                <w:numId w:val="25"/>
              </w:numPr>
              <w:rPr>
                <w:rFonts w:asciiTheme="minorHAnsi" w:hAnsiTheme="minorHAnsi" w:cstheme="minorHAnsi"/>
              </w:rPr>
            </w:pPr>
            <w:r>
              <w:rPr>
                <w:rFonts w:asciiTheme="minorHAnsi" w:hAnsiTheme="minorHAnsi" w:cstheme="minorHAnsi"/>
              </w:rPr>
              <w:t xml:space="preserve">Goal to be met as much as schedule allows, but will to be achieved initially during first 2 weeks  </w:t>
            </w:r>
          </w:p>
        </w:tc>
        <w:tc>
          <w:tcPr>
            <w:tcW w:w="0" w:type="auto"/>
          </w:tcPr>
          <w:p w14:paraId="3B59B282" w14:textId="77777777" w:rsidR="00045E0C" w:rsidRPr="00DC07E0" w:rsidRDefault="00045E0C" w:rsidP="00045E0C">
            <w:pPr>
              <w:pStyle w:val="ListParagraph"/>
              <w:numPr>
                <w:ilvl w:val="0"/>
                <w:numId w:val="34"/>
              </w:numPr>
              <w:rPr>
                <w:rFonts w:asciiTheme="minorHAnsi" w:hAnsiTheme="minorHAnsi" w:cstheme="minorHAnsi"/>
              </w:rPr>
            </w:pPr>
            <w:r w:rsidRPr="00DC07E0">
              <w:rPr>
                <w:rFonts w:asciiTheme="minorHAnsi" w:hAnsiTheme="minorHAnsi" w:cstheme="minorHAnsi"/>
              </w:rPr>
              <w:t>Notes from meeting with OT and goals for moving forward</w:t>
            </w:r>
          </w:p>
          <w:p w14:paraId="7B220761" w14:textId="77777777" w:rsidR="00045E0C" w:rsidRPr="0088425C" w:rsidRDefault="00045E0C" w:rsidP="00045E0C">
            <w:pPr>
              <w:pStyle w:val="ListParagraph"/>
              <w:numPr>
                <w:ilvl w:val="0"/>
                <w:numId w:val="34"/>
              </w:numPr>
              <w:rPr>
                <w:rFonts w:asciiTheme="minorHAnsi" w:hAnsiTheme="minorHAnsi" w:cstheme="minorHAnsi"/>
              </w:rPr>
            </w:pPr>
            <w:r>
              <w:rPr>
                <w:rFonts w:asciiTheme="minorHAnsi" w:hAnsiTheme="minorHAnsi" w:cstheme="minorHAnsi"/>
              </w:rPr>
              <w:t xml:space="preserve">Handouts from programs outside of Find Your Way program </w:t>
            </w:r>
          </w:p>
        </w:tc>
      </w:tr>
    </w:tbl>
    <w:p w14:paraId="100C482A" w14:textId="77777777" w:rsidR="00045E0C" w:rsidRDefault="00045E0C" w:rsidP="00045E0C"/>
    <w:p w14:paraId="70895D1E" w14:textId="77777777" w:rsidR="004C4ECF" w:rsidRDefault="004C4ECF" w:rsidP="004C4ECF">
      <w:pPr>
        <w:jc w:val="center"/>
        <w:rPr>
          <w:b/>
          <w:bCs/>
        </w:rPr>
      </w:pPr>
    </w:p>
    <w:p w14:paraId="30F9E881" w14:textId="77777777" w:rsidR="004C4ECF" w:rsidRDefault="004C4ECF" w:rsidP="004C4ECF">
      <w:pPr>
        <w:jc w:val="center"/>
        <w:rPr>
          <w:b/>
          <w:bCs/>
        </w:rPr>
      </w:pPr>
    </w:p>
    <w:p w14:paraId="489ECF66" w14:textId="77777777" w:rsidR="004C4ECF" w:rsidRDefault="004C4ECF" w:rsidP="004C4ECF">
      <w:pPr>
        <w:jc w:val="center"/>
        <w:rPr>
          <w:b/>
          <w:bCs/>
        </w:rPr>
      </w:pPr>
    </w:p>
    <w:p w14:paraId="576CB30D" w14:textId="77777777" w:rsidR="004C4ECF" w:rsidRDefault="004C4ECF" w:rsidP="004C4ECF">
      <w:pPr>
        <w:jc w:val="center"/>
        <w:rPr>
          <w:b/>
          <w:bCs/>
        </w:rPr>
      </w:pPr>
    </w:p>
    <w:p w14:paraId="136C8B6F" w14:textId="77777777" w:rsidR="004C4ECF" w:rsidRDefault="004C4ECF" w:rsidP="004C4ECF">
      <w:pPr>
        <w:jc w:val="center"/>
        <w:rPr>
          <w:b/>
          <w:bCs/>
        </w:rPr>
      </w:pPr>
    </w:p>
    <w:p w14:paraId="6B4EAE36" w14:textId="77777777" w:rsidR="004C4ECF" w:rsidRDefault="004C4ECF" w:rsidP="004C4ECF">
      <w:pPr>
        <w:jc w:val="center"/>
        <w:rPr>
          <w:b/>
          <w:bCs/>
        </w:rPr>
      </w:pPr>
    </w:p>
    <w:p w14:paraId="60D7D06B" w14:textId="77777777" w:rsidR="00323CA3" w:rsidRDefault="00323CA3" w:rsidP="004C4ECF">
      <w:pPr>
        <w:jc w:val="center"/>
        <w:rPr>
          <w:b/>
          <w:bCs/>
        </w:rPr>
      </w:pPr>
    </w:p>
    <w:p w14:paraId="05EEF7BE" w14:textId="70D9712D" w:rsidR="004C4ECF" w:rsidRPr="00323CA3" w:rsidRDefault="004C4ECF" w:rsidP="00323CA3">
      <w:pPr>
        <w:rPr>
          <w:b/>
          <w:bCs/>
          <w:u w:val="single"/>
        </w:rPr>
      </w:pPr>
      <w:r w:rsidRPr="00323CA3">
        <w:rPr>
          <w:b/>
          <w:bCs/>
          <w:u w:val="single"/>
        </w:rPr>
        <w:lastRenderedPageBreak/>
        <w:t>Capstone Week-by-Week Plan</w:t>
      </w:r>
    </w:p>
    <w:p w14:paraId="3BA2E900" w14:textId="77777777" w:rsidR="004C4ECF" w:rsidRDefault="004C4ECF" w:rsidP="004C4ECF">
      <w:r>
        <w:t>P= Project Goal</w:t>
      </w:r>
    </w:p>
    <w:p w14:paraId="73D16895" w14:textId="77777777" w:rsidR="004C4ECF" w:rsidRDefault="004C4ECF" w:rsidP="004C4ECF">
      <w:r>
        <w:t>L= Learning Goal</w:t>
      </w:r>
    </w:p>
    <w:p w14:paraId="43A61630" w14:textId="77777777" w:rsidR="004C4ECF" w:rsidRDefault="004C4ECF" w:rsidP="004C4ECF"/>
    <w:tbl>
      <w:tblPr>
        <w:tblStyle w:val="TableGrid"/>
        <w:tblW w:w="0" w:type="auto"/>
        <w:tblLook w:val="04A0" w:firstRow="1" w:lastRow="0" w:firstColumn="1" w:lastColumn="0" w:noHBand="0" w:noVBand="1"/>
      </w:tblPr>
      <w:tblGrid>
        <w:gridCol w:w="742"/>
        <w:gridCol w:w="5584"/>
        <w:gridCol w:w="1023"/>
        <w:gridCol w:w="2001"/>
      </w:tblGrid>
      <w:tr w:rsidR="004C4ECF" w:rsidRPr="00F25D1A" w14:paraId="279804BD" w14:textId="77777777" w:rsidTr="004C4ECF">
        <w:tc>
          <w:tcPr>
            <w:tcW w:w="0" w:type="auto"/>
            <w:shd w:val="clear" w:color="auto" w:fill="F2F2F2" w:themeFill="background1" w:themeFillShade="F2"/>
            <w:vAlign w:val="center"/>
          </w:tcPr>
          <w:p w14:paraId="55AE053B" w14:textId="77777777" w:rsidR="004C4ECF" w:rsidRPr="00F25D1A" w:rsidRDefault="004C4ECF" w:rsidP="0056449E">
            <w:pPr>
              <w:spacing w:before="100" w:beforeAutospacing="1" w:after="100" w:afterAutospacing="1"/>
              <w:jc w:val="center"/>
              <w:rPr>
                <w:rFonts w:asciiTheme="majorHAnsi" w:hAnsiTheme="majorHAnsi" w:cstheme="majorHAnsi"/>
              </w:rPr>
            </w:pPr>
            <w:r>
              <w:rPr>
                <w:rFonts w:asciiTheme="majorHAnsi" w:hAnsiTheme="majorHAnsi" w:cstheme="majorHAnsi"/>
              </w:rPr>
              <w:t>Week</w:t>
            </w:r>
          </w:p>
        </w:tc>
        <w:tc>
          <w:tcPr>
            <w:tcW w:w="0" w:type="auto"/>
            <w:shd w:val="clear" w:color="auto" w:fill="F2F2F2" w:themeFill="background1" w:themeFillShade="F2"/>
            <w:vAlign w:val="center"/>
          </w:tcPr>
          <w:p w14:paraId="100B8174" w14:textId="77777777" w:rsidR="004C4ECF" w:rsidRPr="00F25D1A" w:rsidRDefault="004C4ECF" w:rsidP="0056449E">
            <w:pPr>
              <w:jc w:val="center"/>
              <w:rPr>
                <w:rFonts w:asciiTheme="majorHAnsi" w:hAnsiTheme="majorHAnsi" w:cstheme="majorHAnsi"/>
              </w:rPr>
            </w:pPr>
            <w:r>
              <w:rPr>
                <w:rFonts w:asciiTheme="majorHAnsi" w:hAnsiTheme="majorHAnsi" w:cstheme="majorHAnsi"/>
              </w:rPr>
              <w:t>Activities</w:t>
            </w:r>
          </w:p>
        </w:tc>
        <w:tc>
          <w:tcPr>
            <w:tcW w:w="0" w:type="auto"/>
            <w:shd w:val="clear" w:color="auto" w:fill="F2F2F2" w:themeFill="background1" w:themeFillShade="F2"/>
            <w:vAlign w:val="center"/>
          </w:tcPr>
          <w:p w14:paraId="2471EA87" w14:textId="77777777" w:rsidR="004C4ECF" w:rsidRPr="00F25D1A" w:rsidRDefault="004C4ECF" w:rsidP="0056449E">
            <w:pPr>
              <w:jc w:val="center"/>
              <w:rPr>
                <w:rFonts w:asciiTheme="majorHAnsi" w:hAnsiTheme="majorHAnsi" w:cstheme="majorHAnsi"/>
              </w:rPr>
            </w:pPr>
            <w:r>
              <w:rPr>
                <w:rFonts w:asciiTheme="majorHAnsi" w:hAnsiTheme="majorHAnsi" w:cstheme="majorHAnsi"/>
              </w:rPr>
              <w:t>Related Goal</w:t>
            </w:r>
          </w:p>
        </w:tc>
        <w:tc>
          <w:tcPr>
            <w:tcW w:w="0" w:type="auto"/>
            <w:shd w:val="clear" w:color="auto" w:fill="F2F2F2" w:themeFill="background1" w:themeFillShade="F2"/>
            <w:vAlign w:val="center"/>
          </w:tcPr>
          <w:p w14:paraId="413EF70A" w14:textId="77777777" w:rsidR="004C4ECF" w:rsidRPr="00F25D1A" w:rsidRDefault="004C4ECF" w:rsidP="0056449E">
            <w:pPr>
              <w:jc w:val="center"/>
              <w:rPr>
                <w:rFonts w:asciiTheme="majorHAnsi" w:hAnsiTheme="majorHAnsi" w:cstheme="majorHAnsi"/>
              </w:rPr>
            </w:pPr>
            <w:r>
              <w:rPr>
                <w:rFonts w:asciiTheme="majorHAnsi" w:hAnsiTheme="majorHAnsi" w:cstheme="majorHAnsi"/>
              </w:rPr>
              <w:t>Progress/Status at end of week</w:t>
            </w:r>
          </w:p>
        </w:tc>
      </w:tr>
      <w:tr w:rsidR="004C4ECF" w:rsidRPr="00F25D1A" w14:paraId="3472E15B" w14:textId="77777777" w:rsidTr="004C4ECF">
        <w:trPr>
          <w:trHeight w:val="485"/>
        </w:trPr>
        <w:tc>
          <w:tcPr>
            <w:tcW w:w="0" w:type="auto"/>
            <w:vAlign w:val="center"/>
          </w:tcPr>
          <w:p w14:paraId="0DFA92CA" w14:textId="77777777" w:rsidR="004C4ECF" w:rsidRDefault="004C4ECF" w:rsidP="0056449E">
            <w:pPr>
              <w:jc w:val="center"/>
              <w:rPr>
                <w:rFonts w:asciiTheme="majorHAnsi" w:hAnsiTheme="majorHAnsi" w:cstheme="majorHAnsi"/>
              </w:rPr>
            </w:pPr>
            <w:r>
              <w:rPr>
                <w:rFonts w:asciiTheme="majorHAnsi" w:hAnsiTheme="majorHAnsi" w:cstheme="majorHAnsi"/>
              </w:rPr>
              <w:t>1</w:t>
            </w:r>
          </w:p>
          <w:p w14:paraId="60DE17D6" w14:textId="77777777" w:rsidR="004C4ECF" w:rsidRPr="00F25D1A" w:rsidRDefault="004C4ECF" w:rsidP="0056449E">
            <w:pPr>
              <w:rPr>
                <w:rFonts w:asciiTheme="majorHAnsi" w:hAnsiTheme="majorHAnsi" w:cstheme="majorHAnsi"/>
              </w:rPr>
            </w:pPr>
            <w:r>
              <w:rPr>
                <w:rFonts w:asciiTheme="majorHAnsi" w:hAnsiTheme="majorHAnsi" w:cstheme="majorHAnsi"/>
              </w:rPr>
              <w:t>8/18</w:t>
            </w:r>
          </w:p>
        </w:tc>
        <w:tc>
          <w:tcPr>
            <w:tcW w:w="0" w:type="auto"/>
          </w:tcPr>
          <w:p w14:paraId="43455F62" w14:textId="77777777" w:rsidR="004C4ECF" w:rsidRDefault="004C4ECF" w:rsidP="0056449E">
            <w:pPr>
              <w:rPr>
                <w:rFonts w:asciiTheme="majorHAnsi" w:hAnsiTheme="majorHAnsi" w:cstheme="majorHAnsi"/>
              </w:rPr>
            </w:pPr>
            <w:r>
              <w:rPr>
                <w:rFonts w:asciiTheme="majorHAnsi" w:hAnsiTheme="majorHAnsi" w:cstheme="majorHAnsi"/>
              </w:rPr>
              <w:t>Orientation/Observation</w:t>
            </w:r>
          </w:p>
          <w:p w14:paraId="576908FE" w14:textId="77777777" w:rsidR="004C4ECF" w:rsidRDefault="004C4ECF" w:rsidP="004C4ECF">
            <w:pPr>
              <w:pStyle w:val="ListParagraph"/>
              <w:numPr>
                <w:ilvl w:val="0"/>
                <w:numId w:val="42"/>
              </w:numPr>
              <w:rPr>
                <w:rFonts w:asciiTheme="majorHAnsi" w:hAnsiTheme="majorHAnsi" w:cstheme="majorHAnsi"/>
              </w:rPr>
            </w:pPr>
            <w:r>
              <w:rPr>
                <w:rFonts w:asciiTheme="majorHAnsi" w:hAnsiTheme="majorHAnsi" w:cstheme="majorHAnsi"/>
              </w:rPr>
              <w:t>Observe variety of programs at DSAGC, seeing what is offered for each age group</w:t>
            </w:r>
          </w:p>
          <w:p w14:paraId="738AE2AB" w14:textId="77777777" w:rsidR="004C4ECF" w:rsidRDefault="004C4ECF" w:rsidP="004C4ECF">
            <w:pPr>
              <w:pStyle w:val="ListParagraph"/>
              <w:numPr>
                <w:ilvl w:val="0"/>
                <w:numId w:val="42"/>
              </w:numPr>
              <w:rPr>
                <w:rFonts w:asciiTheme="majorHAnsi" w:hAnsiTheme="majorHAnsi" w:cstheme="majorHAnsi"/>
              </w:rPr>
            </w:pPr>
            <w:r>
              <w:rPr>
                <w:rFonts w:asciiTheme="majorHAnsi" w:hAnsiTheme="majorHAnsi" w:cstheme="majorHAnsi"/>
              </w:rPr>
              <w:t xml:space="preserve">Attend meetings </w:t>
            </w:r>
          </w:p>
          <w:p w14:paraId="3226B7A1" w14:textId="77777777" w:rsidR="004C4ECF" w:rsidRPr="005947C2" w:rsidRDefault="004C4ECF" w:rsidP="004C4ECF">
            <w:pPr>
              <w:pStyle w:val="ListParagraph"/>
              <w:numPr>
                <w:ilvl w:val="0"/>
                <w:numId w:val="42"/>
              </w:numPr>
              <w:rPr>
                <w:rFonts w:asciiTheme="majorHAnsi" w:hAnsiTheme="majorHAnsi" w:cstheme="majorHAnsi"/>
              </w:rPr>
            </w:pPr>
            <w:r>
              <w:rPr>
                <w:rFonts w:asciiTheme="majorHAnsi" w:hAnsiTheme="majorHAnsi" w:cstheme="majorHAnsi"/>
              </w:rPr>
              <w:t xml:space="preserve">Conduct personal background research </w:t>
            </w:r>
          </w:p>
        </w:tc>
        <w:tc>
          <w:tcPr>
            <w:tcW w:w="0" w:type="auto"/>
          </w:tcPr>
          <w:p w14:paraId="125F588F" w14:textId="77777777" w:rsidR="004C4ECF" w:rsidRDefault="004C4ECF" w:rsidP="0056449E">
            <w:pPr>
              <w:rPr>
                <w:rFonts w:asciiTheme="majorHAnsi" w:hAnsiTheme="majorHAnsi" w:cstheme="majorHAnsi"/>
              </w:rPr>
            </w:pPr>
            <w:r>
              <w:rPr>
                <w:rFonts w:asciiTheme="majorHAnsi" w:hAnsiTheme="majorHAnsi" w:cstheme="majorHAnsi"/>
              </w:rPr>
              <w:t>L6.1</w:t>
            </w:r>
          </w:p>
          <w:p w14:paraId="6ED51AD9" w14:textId="77777777" w:rsidR="004C4ECF" w:rsidRDefault="004C4ECF" w:rsidP="0056449E">
            <w:pPr>
              <w:rPr>
                <w:rFonts w:asciiTheme="majorHAnsi" w:hAnsiTheme="majorHAnsi" w:cstheme="majorHAnsi"/>
              </w:rPr>
            </w:pPr>
            <w:r w:rsidRPr="00AC71A6">
              <w:rPr>
                <w:rFonts w:asciiTheme="majorHAnsi" w:hAnsiTheme="majorHAnsi" w:cstheme="majorHAnsi"/>
              </w:rPr>
              <w:t>L7.2</w:t>
            </w:r>
          </w:p>
          <w:p w14:paraId="0073D9D1" w14:textId="77777777" w:rsidR="004C4ECF" w:rsidRDefault="004C4ECF" w:rsidP="0056449E">
            <w:pPr>
              <w:rPr>
                <w:rFonts w:asciiTheme="majorHAnsi" w:hAnsiTheme="majorHAnsi" w:cstheme="majorHAnsi"/>
              </w:rPr>
            </w:pPr>
            <w:r>
              <w:rPr>
                <w:rFonts w:asciiTheme="majorHAnsi" w:hAnsiTheme="majorHAnsi" w:cstheme="majorHAnsi"/>
              </w:rPr>
              <w:t>L2.1</w:t>
            </w:r>
          </w:p>
          <w:p w14:paraId="7777D873" w14:textId="77777777" w:rsidR="004C4ECF" w:rsidRDefault="004C4ECF" w:rsidP="0056449E">
            <w:pPr>
              <w:rPr>
                <w:rFonts w:asciiTheme="majorHAnsi" w:hAnsiTheme="majorHAnsi" w:cstheme="majorHAnsi"/>
              </w:rPr>
            </w:pPr>
            <w:r>
              <w:rPr>
                <w:rFonts w:asciiTheme="majorHAnsi" w:hAnsiTheme="majorHAnsi" w:cstheme="majorHAnsi"/>
              </w:rPr>
              <w:t>P1.1</w:t>
            </w:r>
          </w:p>
          <w:p w14:paraId="4BB7B674" w14:textId="77777777" w:rsidR="004C4ECF" w:rsidRDefault="004C4ECF" w:rsidP="0056449E">
            <w:pPr>
              <w:rPr>
                <w:rFonts w:asciiTheme="majorHAnsi" w:hAnsiTheme="majorHAnsi" w:cstheme="majorHAnsi"/>
              </w:rPr>
            </w:pPr>
            <w:r>
              <w:rPr>
                <w:rFonts w:asciiTheme="majorHAnsi" w:hAnsiTheme="majorHAnsi" w:cstheme="majorHAnsi"/>
              </w:rPr>
              <w:t>P3.1</w:t>
            </w:r>
          </w:p>
          <w:p w14:paraId="61DF5D20" w14:textId="77777777" w:rsidR="004C4ECF" w:rsidRPr="00F25D1A" w:rsidRDefault="004C4ECF" w:rsidP="0056449E">
            <w:pPr>
              <w:rPr>
                <w:rFonts w:asciiTheme="majorHAnsi" w:hAnsiTheme="majorHAnsi" w:cstheme="majorHAnsi"/>
              </w:rPr>
            </w:pPr>
            <w:r>
              <w:rPr>
                <w:rFonts w:asciiTheme="majorHAnsi" w:hAnsiTheme="majorHAnsi" w:cstheme="majorHAnsi"/>
              </w:rPr>
              <w:t>P2.1</w:t>
            </w:r>
          </w:p>
        </w:tc>
        <w:tc>
          <w:tcPr>
            <w:tcW w:w="0" w:type="auto"/>
          </w:tcPr>
          <w:p w14:paraId="51047E6C" w14:textId="77777777" w:rsidR="004C4ECF" w:rsidRPr="00F25D1A" w:rsidRDefault="004C4ECF" w:rsidP="0056449E">
            <w:pPr>
              <w:rPr>
                <w:rFonts w:asciiTheme="majorHAnsi" w:hAnsiTheme="majorHAnsi" w:cstheme="majorHAnsi"/>
              </w:rPr>
            </w:pPr>
          </w:p>
        </w:tc>
      </w:tr>
      <w:tr w:rsidR="004C4ECF" w:rsidRPr="00F25D1A" w14:paraId="4937A88A" w14:textId="77777777" w:rsidTr="004C4ECF">
        <w:trPr>
          <w:trHeight w:val="539"/>
        </w:trPr>
        <w:tc>
          <w:tcPr>
            <w:tcW w:w="0" w:type="auto"/>
            <w:vAlign w:val="center"/>
          </w:tcPr>
          <w:p w14:paraId="363C3E05" w14:textId="77777777" w:rsidR="004C4ECF" w:rsidRDefault="004C4ECF" w:rsidP="0056449E">
            <w:pPr>
              <w:jc w:val="center"/>
              <w:rPr>
                <w:rFonts w:asciiTheme="majorHAnsi" w:hAnsiTheme="majorHAnsi" w:cstheme="majorHAnsi"/>
              </w:rPr>
            </w:pPr>
            <w:r>
              <w:rPr>
                <w:rFonts w:asciiTheme="majorHAnsi" w:hAnsiTheme="majorHAnsi" w:cstheme="majorHAnsi"/>
              </w:rPr>
              <w:t>2</w:t>
            </w:r>
          </w:p>
          <w:p w14:paraId="4024171D" w14:textId="77777777" w:rsidR="004C4ECF" w:rsidRPr="00F25D1A" w:rsidRDefault="004C4ECF" w:rsidP="0056449E">
            <w:pPr>
              <w:rPr>
                <w:rFonts w:asciiTheme="majorHAnsi" w:hAnsiTheme="majorHAnsi" w:cstheme="majorHAnsi"/>
              </w:rPr>
            </w:pPr>
            <w:r>
              <w:rPr>
                <w:rFonts w:asciiTheme="majorHAnsi" w:hAnsiTheme="majorHAnsi" w:cstheme="majorHAnsi"/>
              </w:rPr>
              <w:t>8/25</w:t>
            </w:r>
          </w:p>
        </w:tc>
        <w:tc>
          <w:tcPr>
            <w:tcW w:w="0" w:type="auto"/>
          </w:tcPr>
          <w:p w14:paraId="43979072" w14:textId="77777777" w:rsidR="004C4ECF" w:rsidRDefault="004C4ECF" w:rsidP="0056449E">
            <w:pPr>
              <w:rPr>
                <w:rFonts w:asciiTheme="majorHAnsi" w:hAnsiTheme="majorHAnsi" w:cstheme="majorHAnsi"/>
              </w:rPr>
            </w:pPr>
            <w:r>
              <w:rPr>
                <w:rFonts w:asciiTheme="majorHAnsi" w:hAnsiTheme="majorHAnsi" w:cstheme="majorHAnsi"/>
              </w:rPr>
              <w:t>Orientation/Observation</w:t>
            </w:r>
          </w:p>
          <w:p w14:paraId="288D483F" w14:textId="77777777" w:rsidR="004C4ECF" w:rsidRDefault="004C4ECF" w:rsidP="004C4ECF">
            <w:pPr>
              <w:pStyle w:val="ListParagraph"/>
              <w:numPr>
                <w:ilvl w:val="0"/>
                <w:numId w:val="41"/>
              </w:numPr>
              <w:rPr>
                <w:rFonts w:asciiTheme="majorHAnsi" w:hAnsiTheme="majorHAnsi" w:cstheme="majorHAnsi"/>
              </w:rPr>
            </w:pPr>
            <w:r>
              <w:rPr>
                <w:rFonts w:asciiTheme="majorHAnsi" w:hAnsiTheme="majorHAnsi" w:cstheme="majorHAnsi"/>
              </w:rPr>
              <w:t>Attend meetings at DSAGC</w:t>
            </w:r>
          </w:p>
          <w:p w14:paraId="4F1962C4" w14:textId="77777777" w:rsidR="004C4ECF" w:rsidRDefault="004C4ECF" w:rsidP="004C4ECF">
            <w:pPr>
              <w:pStyle w:val="ListParagraph"/>
              <w:numPr>
                <w:ilvl w:val="0"/>
                <w:numId w:val="41"/>
              </w:numPr>
              <w:rPr>
                <w:rFonts w:asciiTheme="majorHAnsi" w:hAnsiTheme="majorHAnsi" w:cstheme="majorHAnsi"/>
              </w:rPr>
            </w:pPr>
            <w:r>
              <w:rPr>
                <w:rFonts w:asciiTheme="majorHAnsi" w:hAnsiTheme="majorHAnsi" w:cstheme="majorHAnsi"/>
              </w:rPr>
              <w:t>Conduct personal background research – 3+ articles</w:t>
            </w:r>
          </w:p>
          <w:p w14:paraId="1BEED6CB" w14:textId="77777777" w:rsidR="004C4ECF" w:rsidRPr="00AC4E5C" w:rsidRDefault="004C4ECF" w:rsidP="004C4ECF">
            <w:pPr>
              <w:pStyle w:val="ListParagraph"/>
              <w:numPr>
                <w:ilvl w:val="0"/>
                <w:numId w:val="41"/>
              </w:numPr>
              <w:rPr>
                <w:rFonts w:asciiTheme="majorHAnsi" w:hAnsiTheme="majorHAnsi" w:cstheme="majorHAnsi"/>
              </w:rPr>
            </w:pPr>
            <w:r>
              <w:rPr>
                <w:rFonts w:asciiTheme="majorHAnsi" w:hAnsiTheme="majorHAnsi" w:cstheme="majorHAnsi"/>
              </w:rPr>
              <w:t xml:space="preserve">Send Pre RTI survey &amp; reminders </w:t>
            </w:r>
          </w:p>
        </w:tc>
        <w:tc>
          <w:tcPr>
            <w:tcW w:w="0" w:type="auto"/>
          </w:tcPr>
          <w:p w14:paraId="34B2D834" w14:textId="77777777" w:rsidR="004C4ECF" w:rsidRDefault="004C4ECF" w:rsidP="0056449E">
            <w:pPr>
              <w:rPr>
                <w:rFonts w:asciiTheme="majorHAnsi" w:hAnsiTheme="majorHAnsi" w:cstheme="majorHAnsi"/>
              </w:rPr>
            </w:pPr>
            <w:r>
              <w:rPr>
                <w:rFonts w:asciiTheme="majorHAnsi" w:hAnsiTheme="majorHAnsi" w:cstheme="majorHAnsi"/>
              </w:rPr>
              <w:t>L6.1</w:t>
            </w:r>
          </w:p>
          <w:p w14:paraId="4C1D0E0B" w14:textId="77777777" w:rsidR="004C4ECF" w:rsidRDefault="004C4ECF" w:rsidP="0056449E">
            <w:pPr>
              <w:rPr>
                <w:rFonts w:asciiTheme="majorHAnsi" w:hAnsiTheme="majorHAnsi" w:cstheme="majorHAnsi"/>
              </w:rPr>
            </w:pPr>
            <w:r>
              <w:rPr>
                <w:rFonts w:asciiTheme="majorHAnsi" w:hAnsiTheme="majorHAnsi" w:cstheme="majorHAnsi"/>
              </w:rPr>
              <w:t>P3.1</w:t>
            </w:r>
          </w:p>
          <w:p w14:paraId="11B09CF5" w14:textId="77777777" w:rsidR="004C4ECF" w:rsidRDefault="004C4ECF" w:rsidP="0056449E">
            <w:pPr>
              <w:rPr>
                <w:rFonts w:asciiTheme="majorHAnsi" w:hAnsiTheme="majorHAnsi" w:cstheme="majorHAnsi"/>
              </w:rPr>
            </w:pPr>
            <w:r>
              <w:rPr>
                <w:rFonts w:asciiTheme="majorHAnsi" w:hAnsiTheme="majorHAnsi" w:cstheme="majorHAnsi"/>
              </w:rPr>
              <w:t>L2.1</w:t>
            </w:r>
          </w:p>
          <w:p w14:paraId="3F821821" w14:textId="77777777" w:rsidR="004C4ECF" w:rsidRDefault="004C4ECF" w:rsidP="0056449E">
            <w:pPr>
              <w:rPr>
                <w:rFonts w:asciiTheme="majorHAnsi" w:hAnsiTheme="majorHAnsi" w:cstheme="majorHAnsi"/>
              </w:rPr>
            </w:pPr>
            <w:r>
              <w:rPr>
                <w:rFonts w:asciiTheme="majorHAnsi" w:hAnsiTheme="majorHAnsi" w:cstheme="majorHAnsi"/>
              </w:rPr>
              <w:t>L5.1</w:t>
            </w:r>
          </w:p>
          <w:p w14:paraId="7CE47B82" w14:textId="77777777" w:rsidR="004C4ECF" w:rsidRPr="00F25D1A" w:rsidRDefault="004C4ECF" w:rsidP="0056449E">
            <w:pPr>
              <w:rPr>
                <w:rFonts w:asciiTheme="majorHAnsi" w:hAnsiTheme="majorHAnsi" w:cstheme="majorHAnsi"/>
              </w:rPr>
            </w:pPr>
            <w:r>
              <w:rPr>
                <w:rFonts w:asciiTheme="majorHAnsi" w:hAnsiTheme="majorHAnsi" w:cstheme="majorHAnsi"/>
              </w:rPr>
              <w:t>P3.2</w:t>
            </w:r>
          </w:p>
        </w:tc>
        <w:tc>
          <w:tcPr>
            <w:tcW w:w="0" w:type="auto"/>
          </w:tcPr>
          <w:p w14:paraId="64631C0A" w14:textId="77777777" w:rsidR="004C4ECF" w:rsidRPr="00F25D1A" w:rsidRDefault="004C4ECF" w:rsidP="0056449E">
            <w:pPr>
              <w:rPr>
                <w:rFonts w:asciiTheme="majorHAnsi" w:hAnsiTheme="majorHAnsi" w:cstheme="majorHAnsi"/>
              </w:rPr>
            </w:pPr>
          </w:p>
        </w:tc>
      </w:tr>
      <w:tr w:rsidR="004C4ECF" w:rsidRPr="00F25D1A" w14:paraId="1C9E171F" w14:textId="77777777" w:rsidTr="004C4ECF">
        <w:trPr>
          <w:trHeight w:val="791"/>
        </w:trPr>
        <w:tc>
          <w:tcPr>
            <w:tcW w:w="0" w:type="auto"/>
            <w:vAlign w:val="center"/>
          </w:tcPr>
          <w:p w14:paraId="7749881A" w14:textId="77777777" w:rsidR="004C4ECF" w:rsidRDefault="004C4ECF" w:rsidP="0056449E">
            <w:pPr>
              <w:jc w:val="center"/>
              <w:rPr>
                <w:rFonts w:asciiTheme="majorHAnsi" w:hAnsiTheme="majorHAnsi" w:cstheme="majorHAnsi"/>
              </w:rPr>
            </w:pPr>
            <w:r>
              <w:rPr>
                <w:rFonts w:asciiTheme="majorHAnsi" w:hAnsiTheme="majorHAnsi" w:cstheme="majorHAnsi"/>
              </w:rPr>
              <w:t>3</w:t>
            </w:r>
          </w:p>
          <w:p w14:paraId="5AF742B5" w14:textId="77777777" w:rsidR="004C4ECF" w:rsidRPr="00F25D1A" w:rsidRDefault="004C4ECF" w:rsidP="0056449E">
            <w:pPr>
              <w:rPr>
                <w:rFonts w:asciiTheme="majorHAnsi" w:hAnsiTheme="majorHAnsi" w:cstheme="majorHAnsi"/>
              </w:rPr>
            </w:pPr>
            <w:r>
              <w:rPr>
                <w:rFonts w:asciiTheme="majorHAnsi" w:hAnsiTheme="majorHAnsi" w:cstheme="majorHAnsi"/>
              </w:rPr>
              <w:t>9/1</w:t>
            </w:r>
          </w:p>
        </w:tc>
        <w:tc>
          <w:tcPr>
            <w:tcW w:w="0" w:type="auto"/>
          </w:tcPr>
          <w:p w14:paraId="5AC6FDEF" w14:textId="77777777" w:rsidR="004C4ECF" w:rsidRDefault="004C4ECF" w:rsidP="0056449E">
            <w:pPr>
              <w:rPr>
                <w:rFonts w:asciiTheme="majorHAnsi" w:hAnsiTheme="majorHAnsi" w:cstheme="majorHAnsi"/>
              </w:rPr>
            </w:pPr>
            <w:r>
              <w:rPr>
                <w:rFonts w:asciiTheme="majorHAnsi" w:hAnsiTheme="majorHAnsi" w:cstheme="majorHAnsi"/>
              </w:rPr>
              <w:t>Orientation/Observation</w:t>
            </w:r>
          </w:p>
          <w:p w14:paraId="1F088E0C" w14:textId="77777777" w:rsidR="004C4ECF" w:rsidRPr="0084613B" w:rsidRDefault="004C4ECF" w:rsidP="004C4ECF">
            <w:pPr>
              <w:pStyle w:val="ListParagraph"/>
              <w:numPr>
                <w:ilvl w:val="0"/>
                <w:numId w:val="41"/>
              </w:numPr>
              <w:rPr>
                <w:rFonts w:asciiTheme="majorHAnsi" w:hAnsiTheme="majorHAnsi" w:cstheme="majorHAnsi"/>
              </w:rPr>
            </w:pPr>
            <w:r w:rsidRPr="0084613B">
              <w:rPr>
                <w:rFonts w:asciiTheme="majorHAnsi" w:hAnsiTheme="majorHAnsi" w:cstheme="majorHAnsi"/>
              </w:rPr>
              <w:t xml:space="preserve">Buddy Walk Preparation </w:t>
            </w:r>
            <w:r>
              <w:rPr>
                <w:rFonts w:asciiTheme="majorHAnsi" w:hAnsiTheme="majorHAnsi" w:cstheme="majorHAnsi"/>
              </w:rPr>
              <w:t>– learn about advocating for Find Your Way program at Buddy Walk if needed, see how I can work with Buddy Walk</w:t>
            </w:r>
          </w:p>
          <w:p w14:paraId="263E1C22" w14:textId="77777777" w:rsidR="004C4ECF" w:rsidRDefault="004C4ECF" w:rsidP="0056449E">
            <w:pPr>
              <w:rPr>
                <w:rFonts w:asciiTheme="majorHAnsi" w:hAnsiTheme="majorHAnsi" w:cstheme="majorHAnsi"/>
              </w:rPr>
            </w:pPr>
            <w:r>
              <w:rPr>
                <w:rFonts w:asciiTheme="majorHAnsi" w:hAnsiTheme="majorHAnsi" w:cstheme="majorHAnsi"/>
              </w:rPr>
              <w:t>Project Preparation</w:t>
            </w:r>
          </w:p>
          <w:p w14:paraId="37C9F98D" w14:textId="77777777" w:rsidR="004C4ECF" w:rsidRPr="00481E60" w:rsidRDefault="004C4ECF" w:rsidP="004C4ECF">
            <w:pPr>
              <w:pStyle w:val="ListParagraph"/>
              <w:numPr>
                <w:ilvl w:val="0"/>
                <w:numId w:val="40"/>
              </w:numPr>
              <w:rPr>
                <w:rFonts w:asciiTheme="majorHAnsi" w:hAnsiTheme="majorHAnsi" w:cstheme="majorHAnsi"/>
              </w:rPr>
            </w:pPr>
            <w:r>
              <w:rPr>
                <w:rFonts w:asciiTheme="majorHAnsi" w:hAnsiTheme="majorHAnsi" w:cstheme="majorHAnsi"/>
              </w:rPr>
              <w:t>Send Pre RTI Survey &amp; reminders</w:t>
            </w:r>
          </w:p>
        </w:tc>
        <w:tc>
          <w:tcPr>
            <w:tcW w:w="0" w:type="auto"/>
          </w:tcPr>
          <w:p w14:paraId="5A776EB6" w14:textId="77777777" w:rsidR="004C4ECF" w:rsidRDefault="004C4ECF" w:rsidP="0056449E">
            <w:pPr>
              <w:rPr>
                <w:rFonts w:asciiTheme="majorHAnsi" w:hAnsiTheme="majorHAnsi" w:cstheme="majorHAnsi"/>
              </w:rPr>
            </w:pPr>
            <w:r>
              <w:rPr>
                <w:rFonts w:asciiTheme="majorHAnsi" w:hAnsiTheme="majorHAnsi" w:cstheme="majorHAnsi"/>
              </w:rPr>
              <w:t>L6.1</w:t>
            </w:r>
          </w:p>
          <w:p w14:paraId="32DF29D0" w14:textId="77777777" w:rsidR="004C4ECF" w:rsidRDefault="004C4ECF" w:rsidP="0056449E">
            <w:pPr>
              <w:rPr>
                <w:rFonts w:asciiTheme="majorHAnsi" w:hAnsiTheme="majorHAnsi" w:cstheme="majorHAnsi"/>
              </w:rPr>
            </w:pPr>
            <w:r>
              <w:rPr>
                <w:rFonts w:asciiTheme="majorHAnsi" w:hAnsiTheme="majorHAnsi" w:cstheme="majorHAnsi"/>
              </w:rPr>
              <w:t>L2.1</w:t>
            </w:r>
          </w:p>
          <w:p w14:paraId="3653E768" w14:textId="77777777" w:rsidR="004C4ECF" w:rsidRPr="00F25D1A" w:rsidRDefault="004C4ECF" w:rsidP="0056449E">
            <w:pPr>
              <w:rPr>
                <w:rFonts w:asciiTheme="majorHAnsi" w:hAnsiTheme="majorHAnsi" w:cstheme="majorHAnsi"/>
              </w:rPr>
            </w:pPr>
            <w:r>
              <w:rPr>
                <w:rFonts w:asciiTheme="majorHAnsi" w:hAnsiTheme="majorHAnsi" w:cstheme="majorHAnsi"/>
              </w:rPr>
              <w:t>P1.2</w:t>
            </w:r>
          </w:p>
        </w:tc>
        <w:tc>
          <w:tcPr>
            <w:tcW w:w="0" w:type="auto"/>
          </w:tcPr>
          <w:p w14:paraId="4BE14843" w14:textId="77777777" w:rsidR="004C4ECF" w:rsidRPr="00F25D1A" w:rsidRDefault="004C4ECF" w:rsidP="0056449E">
            <w:pPr>
              <w:rPr>
                <w:rFonts w:asciiTheme="majorHAnsi" w:hAnsiTheme="majorHAnsi" w:cstheme="majorHAnsi"/>
              </w:rPr>
            </w:pPr>
          </w:p>
        </w:tc>
      </w:tr>
      <w:tr w:rsidR="004C4ECF" w:rsidRPr="00F25D1A" w14:paraId="737AE955" w14:textId="77777777" w:rsidTr="004C4ECF">
        <w:trPr>
          <w:trHeight w:val="629"/>
        </w:trPr>
        <w:tc>
          <w:tcPr>
            <w:tcW w:w="0" w:type="auto"/>
            <w:vAlign w:val="center"/>
          </w:tcPr>
          <w:p w14:paraId="77E9BF80" w14:textId="77777777" w:rsidR="004C4ECF" w:rsidRDefault="004C4ECF" w:rsidP="0056449E">
            <w:pPr>
              <w:jc w:val="center"/>
              <w:rPr>
                <w:rFonts w:asciiTheme="majorHAnsi" w:hAnsiTheme="majorHAnsi" w:cstheme="majorHAnsi"/>
              </w:rPr>
            </w:pPr>
            <w:r>
              <w:rPr>
                <w:rFonts w:asciiTheme="majorHAnsi" w:hAnsiTheme="majorHAnsi" w:cstheme="majorHAnsi"/>
              </w:rPr>
              <w:t>4</w:t>
            </w:r>
          </w:p>
          <w:p w14:paraId="5D647707" w14:textId="77777777" w:rsidR="004C4ECF" w:rsidRPr="00F25D1A" w:rsidRDefault="004C4ECF" w:rsidP="0056449E">
            <w:pPr>
              <w:jc w:val="center"/>
              <w:rPr>
                <w:rFonts w:asciiTheme="majorHAnsi" w:hAnsiTheme="majorHAnsi" w:cstheme="majorHAnsi"/>
              </w:rPr>
            </w:pPr>
            <w:r>
              <w:rPr>
                <w:rFonts w:asciiTheme="majorHAnsi" w:hAnsiTheme="majorHAnsi" w:cstheme="majorHAnsi"/>
              </w:rPr>
              <w:t>9/8</w:t>
            </w:r>
          </w:p>
        </w:tc>
        <w:tc>
          <w:tcPr>
            <w:tcW w:w="0" w:type="auto"/>
          </w:tcPr>
          <w:p w14:paraId="7237262D" w14:textId="77777777" w:rsidR="004C4ECF" w:rsidRDefault="004C4ECF" w:rsidP="0056449E">
            <w:pPr>
              <w:rPr>
                <w:rFonts w:asciiTheme="majorHAnsi" w:hAnsiTheme="majorHAnsi" w:cstheme="majorHAnsi"/>
              </w:rPr>
            </w:pPr>
            <w:r>
              <w:rPr>
                <w:rFonts w:asciiTheme="majorHAnsi" w:hAnsiTheme="majorHAnsi" w:cstheme="majorHAnsi"/>
              </w:rPr>
              <w:t>Project Preparation</w:t>
            </w:r>
          </w:p>
          <w:p w14:paraId="48C075FF" w14:textId="77777777" w:rsidR="004C4ECF" w:rsidRDefault="004C4ECF" w:rsidP="004C4ECF">
            <w:pPr>
              <w:pStyle w:val="ListParagraph"/>
              <w:numPr>
                <w:ilvl w:val="0"/>
                <w:numId w:val="39"/>
              </w:numPr>
              <w:rPr>
                <w:rFonts w:asciiTheme="majorHAnsi" w:hAnsiTheme="majorHAnsi" w:cstheme="majorHAnsi"/>
              </w:rPr>
            </w:pPr>
            <w:r>
              <w:rPr>
                <w:rFonts w:asciiTheme="majorHAnsi" w:hAnsiTheme="majorHAnsi" w:cstheme="majorHAnsi"/>
              </w:rPr>
              <w:t xml:space="preserve">Pre RTI survey &amp; reminders </w:t>
            </w:r>
          </w:p>
          <w:p w14:paraId="1A7B95F9" w14:textId="77777777" w:rsidR="004C4ECF" w:rsidRPr="00F82877" w:rsidRDefault="004C4ECF" w:rsidP="004C4ECF">
            <w:pPr>
              <w:pStyle w:val="ListParagraph"/>
              <w:numPr>
                <w:ilvl w:val="0"/>
                <w:numId w:val="39"/>
              </w:numPr>
              <w:rPr>
                <w:rFonts w:asciiTheme="majorHAnsi" w:hAnsiTheme="majorHAnsi" w:cstheme="majorHAnsi"/>
              </w:rPr>
            </w:pPr>
            <w:r w:rsidRPr="00F82877">
              <w:rPr>
                <w:rFonts w:asciiTheme="majorHAnsi" w:hAnsiTheme="majorHAnsi" w:cstheme="majorHAnsi"/>
              </w:rPr>
              <w:t>Buddy Walk Preparation</w:t>
            </w:r>
            <w:r>
              <w:rPr>
                <w:rFonts w:asciiTheme="majorHAnsi" w:hAnsiTheme="majorHAnsi" w:cstheme="majorHAnsi"/>
              </w:rPr>
              <w:t>, providing help and integrating into project as fit</w:t>
            </w:r>
          </w:p>
        </w:tc>
        <w:tc>
          <w:tcPr>
            <w:tcW w:w="0" w:type="auto"/>
          </w:tcPr>
          <w:p w14:paraId="12353F3C" w14:textId="77777777" w:rsidR="004C4ECF" w:rsidRDefault="004C4ECF" w:rsidP="0056449E">
            <w:pPr>
              <w:rPr>
                <w:rFonts w:asciiTheme="majorHAnsi" w:hAnsiTheme="majorHAnsi" w:cstheme="majorHAnsi"/>
              </w:rPr>
            </w:pPr>
            <w:r>
              <w:rPr>
                <w:rFonts w:asciiTheme="majorHAnsi" w:hAnsiTheme="majorHAnsi" w:cstheme="majorHAnsi"/>
              </w:rPr>
              <w:t>L6.1</w:t>
            </w:r>
          </w:p>
          <w:p w14:paraId="1FC7A91B" w14:textId="77777777" w:rsidR="004C4ECF" w:rsidRDefault="004C4ECF" w:rsidP="0056449E">
            <w:pPr>
              <w:rPr>
                <w:rFonts w:asciiTheme="majorHAnsi" w:hAnsiTheme="majorHAnsi" w:cstheme="majorHAnsi"/>
              </w:rPr>
            </w:pPr>
            <w:r>
              <w:rPr>
                <w:rFonts w:asciiTheme="majorHAnsi" w:hAnsiTheme="majorHAnsi" w:cstheme="majorHAnsi"/>
              </w:rPr>
              <w:t>P2.2</w:t>
            </w:r>
          </w:p>
          <w:p w14:paraId="49AF2F26" w14:textId="77777777" w:rsidR="004C4ECF" w:rsidRPr="00F25D1A" w:rsidRDefault="004C4ECF" w:rsidP="0056449E">
            <w:pPr>
              <w:rPr>
                <w:rFonts w:asciiTheme="majorHAnsi" w:hAnsiTheme="majorHAnsi" w:cstheme="majorHAnsi"/>
              </w:rPr>
            </w:pPr>
            <w:r>
              <w:rPr>
                <w:rFonts w:asciiTheme="majorHAnsi" w:hAnsiTheme="majorHAnsi" w:cstheme="majorHAnsi"/>
              </w:rPr>
              <w:t>L3.3</w:t>
            </w:r>
          </w:p>
        </w:tc>
        <w:tc>
          <w:tcPr>
            <w:tcW w:w="0" w:type="auto"/>
          </w:tcPr>
          <w:p w14:paraId="60B0A370" w14:textId="77777777" w:rsidR="004C4ECF" w:rsidRPr="00F25D1A" w:rsidRDefault="004C4ECF" w:rsidP="0056449E">
            <w:pPr>
              <w:rPr>
                <w:rFonts w:asciiTheme="majorHAnsi" w:hAnsiTheme="majorHAnsi" w:cstheme="majorHAnsi"/>
              </w:rPr>
            </w:pPr>
          </w:p>
        </w:tc>
      </w:tr>
      <w:tr w:rsidR="004C4ECF" w:rsidRPr="00F25D1A" w14:paraId="59216B48" w14:textId="77777777" w:rsidTr="004C4ECF">
        <w:trPr>
          <w:trHeight w:val="1061"/>
        </w:trPr>
        <w:tc>
          <w:tcPr>
            <w:tcW w:w="0" w:type="auto"/>
            <w:vAlign w:val="center"/>
          </w:tcPr>
          <w:p w14:paraId="4D56666D" w14:textId="77777777" w:rsidR="004C4ECF" w:rsidRDefault="004C4ECF" w:rsidP="0056449E">
            <w:pPr>
              <w:jc w:val="center"/>
              <w:rPr>
                <w:rFonts w:asciiTheme="majorHAnsi" w:hAnsiTheme="majorHAnsi" w:cstheme="majorHAnsi"/>
              </w:rPr>
            </w:pPr>
            <w:r>
              <w:rPr>
                <w:rFonts w:asciiTheme="majorHAnsi" w:hAnsiTheme="majorHAnsi" w:cstheme="majorHAnsi"/>
              </w:rPr>
              <w:t>5</w:t>
            </w:r>
          </w:p>
          <w:p w14:paraId="06A449E1" w14:textId="77777777" w:rsidR="004C4ECF" w:rsidRPr="00F25D1A" w:rsidRDefault="004C4ECF" w:rsidP="0056449E">
            <w:pPr>
              <w:jc w:val="center"/>
              <w:rPr>
                <w:rFonts w:asciiTheme="majorHAnsi" w:hAnsiTheme="majorHAnsi" w:cstheme="majorHAnsi"/>
              </w:rPr>
            </w:pPr>
            <w:r>
              <w:rPr>
                <w:rFonts w:asciiTheme="majorHAnsi" w:hAnsiTheme="majorHAnsi" w:cstheme="majorHAnsi"/>
              </w:rPr>
              <w:t>9/15</w:t>
            </w:r>
          </w:p>
        </w:tc>
        <w:tc>
          <w:tcPr>
            <w:tcW w:w="0" w:type="auto"/>
          </w:tcPr>
          <w:p w14:paraId="67B2EDE4" w14:textId="77777777" w:rsidR="004C4ECF" w:rsidRDefault="004C4ECF" w:rsidP="0056449E">
            <w:pPr>
              <w:rPr>
                <w:rFonts w:asciiTheme="majorHAnsi" w:hAnsiTheme="majorHAnsi" w:cstheme="majorHAnsi"/>
              </w:rPr>
            </w:pPr>
            <w:r>
              <w:rPr>
                <w:rFonts w:asciiTheme="majorHAnsi" w:hAnsiTheme="majorHAnsi" w:cstheme="majorHAnsi"/>
              </w:rPr>
              <w:t>Project Preparation</w:t>
            </w:r>
          </w:p>
          <w:p w14:paraId="565D23A9" w14:textId="77777777" w:rsidR="004C4ECF" w:rsidRDefault="004C4ECF" w:rsidP="004C4ECF">
            <w:pPr>
              <w:pStyle w:val="ListParagraph"/>
              <w:numPr>
                <w:ilvl w:val="0"/>
                <w:numId w:val="39"/>
              </w:numPr>
              <w:rPr>
                <w:rFonts w:asciiTheme="majorHAnsi" w:hAnsiTheme="majorHAnsi" w:cstheme="majorHAnsi"/>
              </w:rPr>
            </w:pPr>
            <w:r>
              <w:rPr>
                <w:rFonts w:asciiTheme="majorHAnsi" w:hAnsiTheme="majorHAnsi" w:cstheme="majorHAnsi"/>
              </w:rPr>
              <w:t xml:space="preserve">Create backup occupation-based activities for Find Your Way </w:t>
            </w:r>
          </w:p>
          <w:p w14:paraId="4E2DF072" w14:textId="77777777" w:rsidR="004C4ECF" w:rsidRPr="00DC557F" w:rsidRDefault="004C4ECF" w:rsidP="004C4ECF">
            <w:pPr>
              <w:pStyle w:val="ListParagraph"/>
              <w:numPr>
                <w:ilvl w:val="0"/>
                <w:numId w:val="39"/>
              </w:numPr>
              <w:rPr>
                <w:rFonts w:asciiTheme="majorHAnsi" w:hAnsiTheme="majorHAnsi" w:cstheme="majorHAnsi"/>
              </w:rPr>
            </w:pPr>
            <w:r>
              <w:rPr>
                <w:rFonts w:asciiTheme="majorHAnsi" w:hAnsiTheme="majorHAnsi" w:cstheme="majorHAnsi"/>
              </w:rPr>
              <w:t>Discuss OT interventions for IDD with previous Level II FWE</w:t>
            </w:r>
          </w:p>
        </w:tc>
        <w:tc>
          <w:tcPr>
            <w:tcW w:w="0" w:type="auto"/>
          </w:tcPr>
          <w:p w14:paraId="536E2E63" w14:textId="77777777" w:rsidR="004C4ECF" w:rsidRDefault="004C4ECF" w:rsidP="0056449E">
            <w:pPr>
              <w:rPr>
                <w:rFonts w:asciiTheme="majorHAnsi" w:hAnsiTheme="majorHAnsi" w:cstheme="majorHAnsi"/>
              </w:rPr>
            </w:pPr>
            <w:r>
              <w:rPr>
                <w:rFonts w:asciiTheme="majorHAnsi" w:hAnsiTheme="majorHAnsi" w:cstheme="majorHAnsi"/>
              </w:rPr>
              <w:t>L6.1</w:t>
            </w:r>
          </w:p>
          <w:p w14:paraId="44F67829" w14:textId="77777777" w:rsidR="004C4ECF" w:rsidRDefault="004C4ECF" w:rsidP="0056449E">
            <w:pPr>
              <w:rPr>
                <w:rFonts w:asciiTheme="majorHAnsi" w:hAnsiTheme="majorHAnsi" w:cstheme="majorHAnsi"/>
              </w:rPr>
            </w:pPr>
            <w:r>
              <w:rPr>
                <w:rFonts w:asciiTheme="majorHAnsi" w:hAnsiTheme="majorHAnsi" w:cstheme="majorHAnsi"/>
              </w:rPr>
              <w:t>L6.2</w:t>
            </w:r>
          </w:p>
          <w:p w14:paraId="3E6CA1D3" w14:textId="77777777" w:rsidR="004C4ECF" w:rsidRDefault="004C4ECF" w:rsidP="0056449E">
            <w:pPr>
              <w:rPr>
                <w:rFonts w:asciiTheme="majorHAnsi" w:hAnsiTheme="majorHAnsi" w:cstheme="majorHAnsi"/>
              </w:rPr>
            </w:pPr>
            <w:r>
              <w:rPr>
                <w:rFonts w:asciiTheme="majorHAnsi" w:hAnsiTheme="majorHAnsi" w:cstheme="majorHAnsi"/>
              </w:rPr>
              <w:t>L7.1</w:t>
            </w:r>
          </w:p>
          <w:p w14:paraId="6888E8D4" w14:textId="77777777" w:rsidR="004C4ECF" w:rsidRPr="00F25D1A" w:rsidRDefault="004C4ECF" w:rsidP="0056449E">
            <w:pPr>
              <w:rPr>
                <w:rFonts w:asciiTheme="majorHAnsi" w:hAnsiTheme="majorHAnsi" w:cstheme="majorHAnsi"/>
              </w:rPr>
            </w:pPr>
          </w:p>
        </w:tc>
        <w:tc>
          <w:tcPr>
            <w:tcW w:w="0" w:type="auto"/>
          </w:tcPr>
          <w:p w14:paraId="6758EA4D" w14:textId="77777777" w:rsidR="004C4ECF" w:rsidRPr="00F25D1A" w:rsidRDefault="004C4ECF" w:rsidP="0056449E">
            <w:pPr>
              <w:rPr>
                <w:rFonts w:asciiTheme="majorHAnsi" w:hAnsiTheme="majorHAnsi" w:cstheme="majorHAnsi"/>
              </w:rPr>
            </w:pPr>
          </w:p>
        </w:tc>
      </w:tr>
      <w:tr w:rsidR="004C4ECF" w:rsidRPr="00F25D1A" w14:paraId="049F48CE" w14:textId="77777777" w:rsidTr="004C4ECF">
        <w:trPr>
          <w:trHeight w:val="899"/>
        </w:trPr>
        <w:tc>
          <w:tcPr>
            <w:tcW w:w="0" w:type="auto"/>
            <w:vAlign w:val="center"/>
          </w:tcPr>
          <w:p w14:paraId="721D84CA" w14:textId="77777777" w:rsidR="004C4ECF" w:rsidRDefault="004C4ECF" w:rsidP="0056449E">
            <w:pPr>
              <w:jc w:val="center"/>
              <w:rPr>
                <w:rFonts w:asciiTheme="majorHAnsi" w:hAnsiTheme="majorHAnsi" w:cstheme="majorHAnsi"/>
              </w:rPr>
            </w:pPr>
            <w:r>
              <w:rPr>
                <w:rFonts w:asciiTheme="majorHAnsi" w:hAnsiTheme="majorHAnsi" w:cstheme="majorHAnsi"/>
              </w:rPr>
              <w:t>6</w:t>
            </w:r>
          </w:p>
          <w:p w14:paraId="717C3F34" w14:textId="77777777" w:rsidR="004C4ECF" w:rsidRPr="00F25D1A" w:rsidRDefault="004C4ECF" w:rsidP="0056449E">
            <w:pPr>
              <w:jc w:val="center"/>
              <w:rPr>
                <w:rFonts w:asciiTheme="majorHAnsi" w:hAnsiTheme="majorHAnsi" w:cstheme="majorHAnsi"/>
              </w:rPr>
            </w:pPr>
            <w:r>
              <w:rPr>
                <w:rFonts w:asciiTheme="majorHAnsi" w:hAnsiTheme="majorHAnsi" w:cstheme="majorHAnsi"/>
              </w:rPr>
              <w:t>9/22</w:t>
            </w:r>
          </w:p>
        </w:tc>
        <w:tc>
          <w:tcPr>
            <w:tcW w:w="0" w:type="auto"/>
          </w:tcPr>
          <w:p w14:paraId="4691979D" w14:textId="77777777" w:rsidR="004C4ECF" w:rsidRDefault="004C4ECF" w:rsidP="0056449E">
            <w:pPr>
              <w:rPr>
                <w:rFonts w:asciiTheme="majorHAnsi" w:hAnsiTheme="majorHAnsi" w:cstheme="majorHAnsi"/>
              </w:rPr>
            </w:pPr>
            <w:r>
              <w:rPr>
                <w:rFonts w:asciiTheme="majorHAnsi" w:hAnsiTheme="majorHAnsi" w:cstheme="majorHAnsi"/>
              </w:rPr>
              <w:t>Project Implementation</w:t>
            </w:r>
          </w:p>
          <w:p w14:paraId="5A724743" w14:textId="77777777" w:rsidR="004C4ECF"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Preparation for Cruise Retreat (happens at end of this week?)</w:t>
            </w:r>
          </w:p>
          <w:p w14:paraId="6D24BE63" w14:textId="77777777" w:rsidR="004C4ECF" w:rsidRPr="00067557"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Meetings about Cruise Retreat</w:t>
            </w:r>
          </w:p>
        </w:tc>
        <w:tc>
          <w:tcPr>
            <w:tcW w:w="0" w:type="auto"/>
          </w:tcPr>
          <w:p w14:paraId="35A8CF21" w14:textId="77777777" w:rsidR="004C4ECF" w:rsidRDefault="004C4ECF" w:rsidP="0056449E">
            <w:pPr>
              <w:rPr>
                <w:rFonts w:asciiTheme="majorHAnsi" w:hAnsiTheme="majorHAnsi" w:cstheme="majorHAnsi"/>
              </w:rPr>
            </w:pPr>
            <w:r>
              <w:rPr>
                <w:rFonts w:asciiTheme="majorHAnsi" w:hAnsiTheme="majorHAnsi" w:cstheme="majorHAnsi"/>
              </w:rPr>
              <w:t>L6.1</w:t>
            </w:r>
          </w:p>
          <w:p w14:paraId="281F05DF" w14:textId="77777777" w:rsidR="004C4ECF" w:rsidRDefault="004C4ECF" w:rsidP="0056449E">
            <w:pPr>
              <w:rPr>
                <w:rFonts w:asciiTheme="majorHAnsi" w:hAnsiTheme="majorHAnsi" w:cstheme="majorHAnsi"/>
              </w:rPr>
            </w:pPr>
            <w:r>
              <w:rPr>
                <w:rFonts w:asciiTheme="majorHAnsi" w:hAnsiTheme="majorHAnsi" w:cstheme="majorHAnsi"/>
              </w:rPr>
              <w:t>L5.2</w:t>
            </w:r>
          </w:p>
          <w:p w14:paraId="49311088" w14:textId="77777777" w:rsidR="004C4ECF" w:rsidRPr="00F25D1A" w:rsidRDefault="004C4ECF" w:rsidP="0056449E">
            <w:pPr>
              <w:rPr>
                <w:rFonts w:asciiTheme="majorHAnsi" w:hAnsiTheme="majorHAnsi" w:cstheme="majorHAnsi"/>
              </w:rPr>
            </w:pPr>
            <w:r>
              <w:rPr>
                <w:rFonts w:asciiTheme="majorHAnsi" w:hAnsiTheme="majorHAnsi" w:cstheme="majorHAnsi"/>
              </w:rPr>
              <w:t>L4.2</w:t>
            </w:r>
          </w:p>
        </w:tc>
        <w:tc>
          <w:tcPr>
            <w:tcW w:w="0" w:type="auto"/>
          </w:tcPr>
          <w:p w14:paraId="7A54070C" w14:textId="77777777" w:rsidR="004C4ECF" w:rsidRPr="00F25D1A" w:rsidRDefault="004C4ECF" w:rsidP="0056449E">
            <w:pPr>
              <w:rPr>
                <w:rFonts w:asciiTheme="majorHAnsi" w:hAnsiTheme="majorHAnsi" w:cstheme="majorHAnsi"/>
              </w:rPr>
            </w:pPr>
          </w:p>
        </w:tc>
      </w:tr>
      <w:tr w:rsidR="004C4ECF" w:rsidRPr="00F25D1A" w14:paraId="22F5193B" w14:textId="77777777" w:rsidTr="004C4ECF">
        <w:trPr>
          <w:trHeight w:val="899"/>
        </w:trPr>
        <w:tc>
          <w:tcPr>
            <w:tcW w:w="0" w:type="auto"/>
            <w:vAlign w:val="center"/>
          </w:tcPr>
          <w:p w14:paraId="6DB8BA9C" w14:textId="77777777" w:rsidR="004C4ECF" w:rsidRDefault="004C4ECF" w:rsidP="0056449E">
            <w:pPr>
              <w:jc w:val="center"/>
              <w:rPr>
                <w:rFonts w:asciiTheme="majorHAnsi" w:hAnsiTheme="majorHAnsi" w:cstheme="majorHAnsi"/>
              </w:rPr>
            </w:pPr>
            <w:r>
              <w:rPr>
                <w:rFonts w:asciiTheme="majorHAnsi" w:hAnsiTheme="majorHAnsi" w:cstheme="majorHAnsi"/>
              </w:rPr>
              <w:t>7</w:t>
            </w:r>
          </w:p>
          <w:p w14:paraId="62DBE037" w14:textId="77777777" w:rsidR="004C4ECF" w:rsidRDefault="004C4ECF" w:rsidP="0056449E">
            <w:pPr>
              <w:jc w:val="center"/>
              <w:rPr>
                <w:rFonts w:asciiTheme="majorHAnsi" w:hAnsiTheme="majorHAnsi" w:cstheme="majorHAnsi"/>
              </w:rPr>
            </w:pPr>
            <w:r>
              <w:rPr>
                <w:rFonts w:asciiTheme="majorHAnsi" w:hAnsiTheme="majorHAnsi" w:cstheme="majorHAnsi"/>
              </w:rPr>
              <w:t>9/29</w:t>
            </w:r>
          </w:p>
        </w:tc>
        <w:tc>
          <w:tcPr>
            <w:tcW w:w="0" w:type="auto"/>
          </w:tcPr>
          <w:p w14:paraId="28358D67" w14:textId="77777777" w:rsidR="004C4ECF" w:rsidRDefault="004C4ECF" w:rsidP="0056449E">
            <w:pPr>
              <w:rPr>
                <w:rFonts w:asciiTheme="majorHAnsi" w:hAnsiTheme="majorHAnsi" w:cstheme="majorHAnsi"/>
              </w:rPr>
            </w:pPr>
            <w:r>
              <w:rPr>
                <w:rFonts w:asciiTheme="majorHAnsi" w:hAnsiTheme="majorHAnsi" w:cstheme="majorHAnsi"/>
              </w:rPr>
              <w:t>Project Implementation</w:t>
            </w:r>
          </w:p>
          <w:p w14:paraId="297E5FB7" w14:textId="77777777" w:rsidR="004C4ECF"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 xml:space="preserve">Post interviews from Cruise Retreat </w:t>
            </w:r>
          </w:p>
          <w:p w14:paraId="702ACB44" w14:textId="77777777" w:rsidR="004C4ECF"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 xml:space="preserve">Post RTI survey </w:t>
            </w:r>
          </w:p>
          <w:p w14:paraId="34C4DD19" w14:textId="77777777" w:rsidR="004C4ECF" w:rsidRPr="00D81C0A"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Informational session on assistive technology and independent living options</w:t>
            </w:r>
          </w:p>
        </w:tc>
        <w:tc>
          <w:tcPr>
            <w:tcW w:w="0" w:type="auto"/>
          </w:tcPr>
          <w:p w14:paraId="7F62E969" w14:textId="77777777" w:rsidR="004C4ECF" w:rsidRDefault="004C4ECF" w:rsidP="0056449E">
            <w:pPr>
              <w:rPr>
                <w:rFonts w:asciiTheme="majorHAnsi" w:hAnsiTheme="majorHAnsi" w:cstheme="majorHAnsi"/>
              </w:rPr>
            </w:pPr>
            <w:r>
              <w:rPr>
                <w:rFonts w:asciiTheme="majorHAnsi" w:hAnsiTheme="majorHAnsi" w:cstheme="majorHAnsi"/>
              </w:rPr>
              <w:t>L6.1</w:t>
            </w:r>
          </w:p>
          <w:p w14:paraId="10A15F7A" w14:textId="77777777" w:rsidR="004C4ECF" w:rsidRPr="00F25D1A" w:rsidRDefault="004C4ECF" w:rsidP="0056449E">
            <w:pPr>
              <w:rPr>
                <w:rFonts w:asciiTheme="majorHAnsi" w:hAnsiTheme="majorHAnsi" w:cstheme="majorHAnsi"/>
              </w:rPr>
            </w:pPr>
            <w:r>
              <w:rPr>
                <w:rFonts w:asciiTheme="majorHAnsi" w:hAnsiTheme="majorHAnsi" w:cstheme="majorHAnsi"/>
              </w:rPr>
              <w:t>P1.2</w:t>
            </w:r>
          </w:p>
        </w:tc>
        <w:tc>
          <w:tcPr>
            <w:tcW w:w="0" w:type="auto"/>
          </w:tcPr>
          <w:p w14:paraId="19D88864" w14:textId="77777777" w:rsidR="004C4ECF" w:rsidRPr="00F25D1A" w:rsidRDefault="004C4ECF" w:rsidP="0056449E">
            <w:pPr>
              <w:rPr>
                <w:rFonts w:asciiTheme="majorHAnsi" w:hAnsiTheme="majorHAnsi" w:cstheme="majorHAnsi"/>
              </w:rPr>
            </w:pPr>
          </w:p>
        </w:tc>
      </w:tr>
      <w:tr w:rsidR="004C4ECF" w:rsidRPr="00F25D1A" w14:paraId="3A42BA0F" w14:textId="77777777" w:rsidTr="004C4ECF">
        <w:trPr>
          <w:trHeight w:val="899"/>
        </w:trPr>
        <w:tc>
          <w:tcPr>
            <w:tcW w:w="0" w:type="auto"/>
            <w:vAlign w:val="center"/>
          </w:tcPr>
          <w:p w14:paraId="2FD5A90D" w14:textId="77777777" w:rsidR="004C4ECF" w:rsidRDefault="004C4ECF" w:rsidP="0056449E">
            <w:pPr>
              <w:jc w:val="center"/>
              <w:rPr>
                <w:rFonts w:asciiTheme="majorHAnsi" w:hAnsiTheme="majorHAnsi" w:cstheme="majorHAnsi"/>
              </w:rPr>
            </w:pPr>
            <w:r>
              <w:rPr>
                <w:rFonts w:asciiTheme="majorHAnsi" w:hAnsiTheme="majorHAnsi" w:cstheme="majorHAnsi"/>
              </w:rPr>
              <w:t>8</w:t>
            </w:r>
          </w:p>
          <w:p w14:paraId="32C32F8A" w14:textId="77777777" w:rsidR="004C4ECF" w:rsidRDefault="004C4ECF" w:rsidP="0056449E">
            <w:pPr>
              <w:jc w:val="center"/>
              <w:rPr>
                <w:rFonts w:asciiTheme="majorHAnsi" w:hAnsiTheme="majorHAnsi" w:cstheme="majorHAnsi"/>
              </w:rPr>
            </w:pPr>
            <w:r>
              <w:rPr>
                <w:rFonts w:asciiTheme="majorHAnsi" w:hAnsiTheme="majorHAnsi" w:cstheme="majorHAnsi"/>
              </w:rPr>
              <w:t>10/6</w:t>
            </w:r>
          </w:p>
        </w:tc>
        <w:tc>
          <w:tcPr>
            <w:tcW w:w="0" w:type="auto"/>
          </w:tcPr>
          <w:p w14:paraId="0503967B" w14:textId="77777777" w:rsidR="004C4ECF" w:rsidRDefault="004C4ECF" w:rsidP="0056449E">
            <w:pPr>
              <w:rPr>
                <w:rFonts w:asciiTheme="majorHAnsi" w:hAnsiTheme="majorHAnsi" w:cstheme="majorHAnsi"/>
              </w:rPr>
            </w:pPr>
            <w:r>
              <w:rPr>
                <w:rFonts w:asciiTheme="majorHAnsi" w:hAnsiTheme="majorHAnsi" w:cstheme="majorHAnsi"/>
              </w:rPr>
              <w:t>Project Implementation</w:t>
            </w:r>
          </w:p>
          <w:p w14:paraId="75B09BE3" w14:textId="77777777" w:rsidR="004C4ECF"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 xml:space="preserve">Post interviews from Cruise Retreat </w:t>
            </w:r>
          </w:p>
          <w:p w14:paraId="13593DF1" w14:textId="77777777" w:rsidR="004C4ECF"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 xml:space="preserve">Post RTI survey </w:t>
            </w:r>
          </w:p>
          <w:p w14:paraId="61A9FE5F" w14:textId="77777777" w:rsidR="004C4ECF" w:rsidRPr="00D81C0A"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 xml:space="preserve">Halfway checkpoint – talk with site mentor about progress, goals, and areas to improve </w:t>
            </w:r>
          </w:p>
        </w:tc>
        <w:tc>
          <w:tcPr>
            <w:tcW w:w="0" w:type="auto"/>
          </w:tcPr>
          <w:p w14:paraId="519068B7" w14:textId="77777777" w:rsidR="004C4ECF" w:rsidRDefault="004C4ECF" w:rsidP="0056449E">
            <w:pPr>
              <w:rPr>
                <w:rFonts w:asciiTheme="majorHAnsi" w:hAnsiTheme="majorHAnsi" w:cstheme="majorHAnsi"/>
              </w:rPr>
            </w:pPr>
            <w:r>
              <w:rPr>
                <w:rFonts w:asciiTheme="majorHAnsi" w:hAnsiTheme="majorHAnsi" w:cstheme="majorHAnsi"/>
              </w:rPr>
              <w:t>L6.1</w:t>
            </w:r>
          </w:p>
          <w:p w14:paraId="2C0E0508" w14:textId="77777777" w:rsidR="004C4ECF" w:rsidRDefault="004C4ECF" w:rsidP="0056449E">
            <w:pPr>
              <w:rPr>
                <w:rFonts w:asciiTheme="majorHAnsi" w:hAnsiTheme="majorHAnsi" w:cstheme="majorHAnsi"/>
              </w:rPr>
            </w:pPr>
            <w:r>
              <w:rPr>
                <w:rFonts w:asciiTheme="majorHAnsi" w:hAnsiTheme="majorHAnsi" w:cstheme="majorHAnsi"/>
              </w:rPr>
              <w:t>L2.2</w:t>
            </w:r>
          </w:p>
          <w:p w14:paraId="30E3C180" w14:textId="77777777" w:rsidR="004C4ECF" w:rsidRPr="00F25D1A" w:rsidRDefault="004C4ECF" w:rsidP="0056449E">
            <w:pPr>
              <w:rPr>
                <w:rFonts w:asciiTheme="majorHAnsi" w:hAnsiTheme="majorHAnsi" w:cstheme="majorHAnsi"/>
              </w:rPr>
            </w:pPr>
            <w:r>
              <w:rPr>
                <w:rFonts w:asciiTheme="majorHAnsi" w:hAnsiTheme="majorHAnsi" w:cstheme="majorHAnsi"/>
              </w:rPr>
              <w:t>P1.2</w:t>
            </w:r>
          </w:p>
        </w:tc>
        <w:tc>
          <w:tcPr>
            <w:tcW w:w="0" w:type="auto"/>
          </w:tcPr>
          <w:p w14:paraId="2C830AD1" w14:textId="77777777" w:rsidR="004C4ECF" w:rsidRPr="00F25D1A" w:rsidRDefault="004C4ECF" w:rsidP="0056449E">
            <w:pPr>
              <w:rPr>
                <w:rFonts w:asciiTheme="majorHAnsi" w:hAnsiTheme="majorHAnsi" w:cstheme="majorHAnsi"/>
              </w:rPr>
            </w:pPr>
          </w:p>
        </w:tc>
      </w:tr>
      <w:tr w:rsidR="004C4ECF" w:rsidRPr="00F25D1A" w14:paraId="2911EBA4" w14:textId="77777777" w:rsidTr="004C4ECF">
        <w:trPr>
          <w:trHeight w:val="899"/>
        </w:trPr>
        <w:tc>
          <w:tcPr>
            <w:tcW w:w="0" w:type="auto"/>
            <w:vAlign w:val="center"/>
          </w:tcPr>
          <w:p w14:paraId="2CE8ABE4" w14:textId="77777777" w:rsidR="004C4ECF" w:rsidRDefault="004C4ECF" w:rsidP="0056449E">
            <w:pPr>
              <w:jc w:val="center"/>
              <w:rPr>
                <w:rFonts w:asciiTheme="majorHAnsi" w:hAnsiTheme="majorHAnsi" w:cstheme="majorHAnsi"/>
              </w:rPr>
            </w:pPr>
            <w:r>
              <w:rPr>
                <w:rFonts w:asciiTheme="majorHAnsi" w:hAnsiTheme="majorHAnsi" w:cstheme="majorHAnsi"/>
              </w:rPr>
              <w:lastRenderedPageBreak/>
              <w:t>9</w:t>
            </w:r>
          </w:p>
          <w:p w14:paraId="75170684" w14:textId="77777777" w:rsidR="004C4ECF" w:rsidRDefault="004C4ECF" w:rsidP="0056449E">
            <w:pPr>
              <w:jc w:val="center"/>
              <w:rPr>
                <w:rFonts w:asciiTheme="majorHAnsi" w:hAnsiTheme="majorHAnsi" w:cstheme="majorHAnsi"/>
              </w:rPr>
            </w:pPr>
            <w:r>
              <w:rPr>
                <w:rFonts w:asciiTheme="majorHAnsi" w:hAnsiTheme="majorHAnsi" w:cstheme="majorHAnsi"/>
              </w:rPr>
              <w:t>10/13</w:t>
            </w:r>
          </w:p>
        </w:tc>
        <w:tc>
          <w:tcPr>
            <w:tcW w:w="0" w:type="auto"/>
          </w:tcPr>
          <w:p w14:paraId="0F61FB1B" w14:textId="77777777" w:rsidR="004C4ECF" w:rsidRDefault="004C4ECF" w:rsidP="0056449E">
            <w:pPr>
              <w:rPr>
                <w:rFonts w:asciiTheme="majorHAnsi" w:hAnsiTheme="majorHAnsi" w:cstheme="majorHAnsi"/>
              </w:rPr>
            </w:pPr>
            <w:r>
              <w:rPr>
                <w:rFonts w:asciiTheme="majorHAnsi" w:hAnsiTheme="majorHAnsi" w:cstheme="majorHAnsi"/>
              </w:rPr>
              <w:t>Project Implementation</w:t>
            </w:r>
          </w:p>
          <w:p w14:paraId="3CEAE5BE" w14:textId="77777777" w:rsidR="004C4ECF"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Tune Up Class or Parent Education Class</w:t>
            </w:r>
          </w:p>
          <w:p w14:paraId="1A7C86F0" w14:textId="77777777" w:rsidR="004C4ECF" w:rsidRPr="00A61754"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 xml:space="preserve">Pre RTI survey for Navigate retreat participants </w:t>
            </w:r>
          </w:p>
        </w:tc>
        <w:tc>
          <w:tcPr>
            <w:tcW w:w="0" w:type="auto"/>
          </w:tcPr>
          <w:p w14:paraId="365161A8" w14:textId="77777777" w:rsidR="004C4ECF" w:rsidRDefault="004C4ECF" w:rsidP="0056449E">
            <w:pPr>
              <w:rPr>
                <w:rFonts w:asciiTheme="majorHAnsi" w:hAnsiTheme="majorHAnsi" w:cstheme="majorHAnsi"/>
              </w:rPr>
            </w:pPr>
            <w:r>
              <w:rPr>
                <w:rFonts w:asciiTheme="majorHAnsi" w:hAnsiTheme="majorHAnsi" w:cstheme="majorHAnsi"/>
              </w:rPr>
              <w:t>L6.1</w:t>
            </w:r>
          </w:p>
          <w:p w14:paraId="6B1C33E9" w14:textId="77777777" w:rsidR="004C4ECF" w:rsidRDefault="004C4ECF" w:rsidP="0056449E">
            <w:pPr>
              <w:rPr>
                <w:rFonts w:asciiTheme="majorHAnsi" w:hAnsiTheme="majorHAnsi" w:cstheme="majorHAnsi"/>
              </w:rPr>
            </w:pPr>
            <w:r>
              <w:rPr>
                <w:rFonts w:asciiTheme="majorHAnsi" w:hAnsiTheme="majorHAnsi" w:cstheme="majorHAnsi"/>
              </w:rPr>
              <w:t>L1.1</w:t>
            </w:r>
          </w:p>
          <w:p w14:paraId="34004F3B" w14:textId="77777777" w:rsidR="004C4ECF" w:rsidRPr="00F25D1A" w:rsidRDefault="004C4ECF" w:rsidP="0056449E">
            <w:pPr>
              <w:rPr>
                <w:rFonts w:asciiTheme="majorHAnsi" w:hAnsiTheme="majorHAnsi" w:cstheme="majorHAnsi"/>
              </w:rPr>
            </w:pPr>
            <w:r>
              <w:rPr>
                <w:rFonts w:asciiTheme="majorHAnsi" w:hAnsiTheme="majorHAnsi" w:cstheme="majorHAnsi"/>
              </w:rPr>
              <w:t>P3</w:t>
            </w:r>
          </w:p>
        </w:tc>
        <w:tc>
          <w:tcPr>
            <w:tcW w:w="0" w:type="auto"/>
          </w:tcPr>
          <w:p w14:paraId="0AEC5F55" w14:textId="77777777" w:rsidR="004C4ECF" w:rsidRPr="00F25D1A" w:rsidRDefault="004C4ECF" w:rsidP="0056449E">
            <w:pPr>
              <w:rPr>
                <w:rFonts w:asciiTheme="majorHAnsi" w:hAnsiTheme="majorHAnsi" w:cstheme="majorHAnsi"/>
              </w:rPr>
            </w:pPr>
          </w:p>
        </w:tc>
      </w:tr>
      <w:tr w:rsidR="004C4ECF" w:rsidRPr="00F25D1A" w14:paraId="0AF74CF0" w14:textId="77777777" w:rsidTr="004C4ECF">
        <w:trPr>
          <w:trHeight w:val="899"/>
        </w:trPr>
        <w:tc>
          <w:tcPr>
            <w:tcW w:w="0" w:type="auto"/>
            <w:vAlign w:val="center"/>
          </w:tcPr>
          <w:p w14:paraId="2F89A90D" w14:textId="77777777" w:rsidR="004C4ECF" w:rsidRDefault="004C4ECF" w:rsidP="0056449E">
            <w:pPr>
              <w:jc w:val="center"/>
              <w:rPr>
                <w:rFonts w:asciiTheme="majorHAnsi" w:hAnsiTheme="majorHAnsi" w:cstheme="majorHAnsi"/>
              </w:rPr>
            </w:pPr>
            <w:r>
              <w:rPr>
                <w:rFonts w:asciiTheme="majorHAnsi" w:hAnsiTheme="majorHAnsi" w:cstheme="majorHAnsi"/>
              </w:rPr>
              <w:t>10</w:t>
            </w:r>
          </w:p>
          <w:p w14:paraId="4F273396" w14:textId="77777777" w:rsidR="004C4ECF" w:rsidRDefault="004C4ECF" w:rsidP="0056449E">
            <w:pPr>
              <w:jc w:val="center"/>
              <w:rPr>
                <w:rFonts w:asciiTheme="majorHAnsi" w:hAnsiTheme="majorHAnsi" w:cstheme="majorHAnsi"/>
              </w:rPr>
            </w:pPr>
            <w:r>
              <w:rPr>
                <w:rFonts w:asciiTheme="majorHAnsi" w:hAnsiTheme="majorHAnsi" w:cstheme="majorHAnsi"/>
              </w:rPr>
              <w:t>10/20</w:t>
            </w:r>
          </w:p>
        </w:tc>
        <w:tc>
          <w:tcPr>
            <w:tcW w:w="0" w:type="auto"/>
          </w:tcPr>
          <w:p w14:paraId="2DF2CF7E" w14:textId="77777777" w:rsidR="004C4ECF" w:rsidRDefault="004C4ECF" w:rsidP="0056449E">
            <w:pPr>
              <w:rPr>
                <w:rFonts w:asciiTheme="majorHAnsi" w:hAnsiTheme="majorHAnsi" w:cstheme="majorHAnsi"/>
              </w:rPr>
            </w:pPr>
            <w:r>
              <w:rPr>
                <w:rFonts w:asciiTheme="majorHAnsi" w:hAnsiTheme="majorHAnsi" w:cstheme="majorHAnsi"/>
              </w:rPr>
              <w:t>Project Implementation</w:t>
            </w:r>
          </w:p>
          <w:p w14:paraId="570EF1FC" w14:textId="77777777" w:rsidR="004C4ECF"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Pre interviews for Navigate Weekend Retreat</w:t>
            </w:r>
          </w:p>
          <w:p w14:paraId="736628E2" w14:textId="77777777" w:rsidR="004C4ECF" w:rsidRPr="00A61754"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Pre RTI Survey for Navigate retreat participants</w:t>
            </w:r>
          </w:p>
        </w:tc>
        <w:tc>
          <w:tcPr>
            <w:tcW w:w="0" w:type="auto"/>
          </w:tcPr>
          <w:p w14:paraId="313B6C39" w14:textId="77777777" w:rsidR="004C4ECF" w:rsidRDefault="004C4ECF" w:rsidP="0056449E">
            <w:pPr>
              <w:rPr>
                <w:rFonts w:asciiTheme="majorHAnsi" w:hAnsiTheme="majorHAnsi" w:cstheme="majorHAnsi"/>
              </w:rPr>
            </w:pPr>
            <w:r>
              <w:rPr>
                <w:rFonts w:asciiTheme="majorHAnsi" w:hAnsiTheme="majorHAnsi" w:cstheme="majorHAnsi"/>
              </w:rPr>
              <w:t>L6.1</w:t>
            </w:r>
          </w:p>
          <w:p w14:paraId="4FB3A5F1" w14:textId="77777777" w:rsidR="004C4ECF" w:rsidRDefault="004C4ECF" w:rsidP="0056449E">
            <w:pPr>
              <w:rPr>
                <w:rFonts w:asciiTheme="majorHAnsi" w:hAnsiTheme="majorHAnsi" w:cstheme="majorHAnsi"/>
              </w:rPr>
            </w:pPr>
            <w:r>
              <w:rPr>
                <w:rFonts w:asciiTheme="majorHAnsi" w:hAnsiTheme="majorHAnsi" w:cstheme="majorHAnsi"/>
              </w:rPr>
              <w:t>P2</w:t>
            </w:r>
          </w:p>
          <w:p w14:paraId="39F1E338" w14:textId="77777777" w:rsidR="004C4ECF" w:rsidRPr="00F25D1A" w:rsidRDefault="004C4ECF" w:rsidP="0056449E">
            <w:pPr>
              <w:rPr>
                <w:rFonts w:asciiTheme="majorHAnsi" w:hAnsiTheme="majorHAnsi" w:cstheme="majorHAnsi"/>
              </w:rPr>
            </w:pPr>
            <w:r>
              <w:rPr>
                <w:rFonts w:asciiTheme="majorHAnsi" w:hAnsiTheme="majorHAnsi" w:cstheme="majorHAnsi"/>
              </w:rPr>
              <w:t>P1.2</w:t>
            </w:r>
          </w:p>
        </w:tc>
        <w:tc>
          <w:tcPr>
            <w:tcW w:w="0" w:type="auto"/>
          </w:tcPr>
          <w:p w14:paraId="0FA6BEED" w14:textId="77777777" w:rsidR="004C4ECF" w:rsidRPr="00F25D1A" w:rsidRDefault="004C4ECF" w:rsidP="0056449E">
            <w:pPr>
              <w:rPr>
                <w:rFonts w:asciiTheme="majorHAnsi" w:hAnsiTheme="majorHAnsi" w:cstheme="majorHAnsi"/>
              </w:rPr>
            </w:pPr>
          </w:p>
        </w:tc>
      </w:tr>
      <w:tr w:rsidR="004C4ECF" w:rsidRPr="00F25D1A" w14:paraId="13E45B64" w14:textId="77777777" w:rsidTr="004C4ECF">
        <w:trPr>
          <w:trHeight w:val="899"/>
        </w:trPr>
        <w:tc>
          <w:tcPr>
            <w:tcW w:w="0" w:type="auto"/>
            <w:vAlign w:val="center"/>
          </w:tcPr>
          <w:p w14:paraId="4C4F4790" w14:textId="77777777" w:rsidR="004C4ECF" w:rsidRDefault="004C4ECF" w:rsidP="0056449E">
            <w:pPr>
              <w:jc w:val="center"/>
              <w:rPr>
                <w:rFonts w:asciiTheme="majorHAnsi" w:hAnsiTheme="majorHAnsi" w:cstheme="majorHAnsi"/>
              </w:rPr>
            </w:pPr>
            <w:r>
              <w:rPr>
                <w:rFonts w:asciiTheme="majorHAnsi" w:hAnsiTheme="majorHAnsi" w:cstheme="majorHAnsi"/>
              </w:rPr>
              <w:t>11</w:t>
            </w:r>
          </w:p>
          <w:p w14:paraId="187937E1" w14:textId="77777777" w:rsidR="004C4ECF" w:rsidRDefault="004C4ECF" w:rsidP="0056449E">
            <w:pPr>
              <w:jc w:val="center"/>
              <w:rPr>
                <w:rFonts w:asciiTheme="majorHAnsi" w:hAnsiTheme="majorHAnsi" w:cstheme="majorHAnsi"/>
              </w:rPr>
            </w:pPr>
            <w:r>
              <w:rPr>
                <w:rFonts w:asciiTheme="majorHAnsi" w:hAnsiTheme="majorHAnsi" w:cstheme="majorHAnsi"/>
              </w:rPr>
              <w:t>10/27</w:t>
            </w:r>
          </w:p>
        </w:tc>
        <w:tc>
          <w:tcPr>
            <w:tcW w:w="0" w:type="auto"/>
          </w:tcPr>
          <w:p w14:paraId="7D618109" w14:textId="77777777" w:rsidR="004C4ECF" w:rsidRDefault="004C4ECF" w:rsidP="0056449E">
            <w:pPr>
              <w:rPr>
                <w:rFonts w:asciiTheme="majorHAnsi" w:hAnsiTheme="majorHAnsi" w:cstheme="majorHAnsi"/>
              </w:rPr>
            </w:pPr>
            <w:r>
              <w:rPr>
                <w:rFonts w:asciiTheme="majorHAnsi" w:hAnsiTheme="majorHAnsi" w:cstheme="majorHAnsi"/>
              </w:rPr>
              <w:t>Project Implementation</w:t>
            </w:r>
          </w:p>
          <w:p w14:paraId="20A02F5B" w14:textId="77777777" w:rsidR="004C4ECF"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Pre interviews for Navigate Weekend Retreat</w:t>
            </w:r>
          </w:p>
          <w:p w14:paraId="3C457DEA" w14:textId="77777777" w:rsidR="004C4ECF" w:rsidRPr="00A61754" w:rsidRDefault="004C4ECF" w:rsidP="004C4ECF">
            <w:pPr>
              <w:pStyle w:val="ListParagraph"/>
              <w:numPr>
                <w:ilvl w:val="0"/>
                <w:numId w:val="38"/>
              </w:numPr>
              <w:rPr>
                <w:rFonts w:asciiTheme="majorHAnsi" w:hAnsiTheme="majorHAnsi" w:cstheme="majorHAnsi"/>
              </w:rPr>
            </w:pPr>
            <w:r>
              <w:rPr>
                <w:rFonts w:asciiTheme="majorHAnsi" w:hAnsiTheme="majorHAnsi" w:cstheme="majorHAnsi"/>
              </w:rPr>
              <w:t>Pre RTI Survey for Navigate retreat participants</w:t>
            </w:r>
          </w:p>
        </w:tc>
        <w:tc>
          <w:tcPr>
            <w:tcW w:w="0" w:type="auto"/>
          </w:tcPr>
          <w:p w14:paraId="50FC5B44" w14:textId="77777777" w:rsidR="004C4ECF" w:rsidRDefault="004C4ECF" w:rsidP="0056449E">
            <w:pPr>
              <w:rPr>
                <w:rFonts w:asciiTheme="majorHAnsi" w:hAnsiTheme="majorHAnsi" w:cstheme="majorHAnsi"/>
              </w:rPr>
            </w:pPr>
            <w:r>
              <w:rPr>
                <w:rFonts w:asciiTheme="majorHAnsi" w:hAnsiTheme="majorHAnsi" w:cstheme="majorHAnsi"/>
              </w:rPr>
              <w:t>L6.1</w:t>
            </w:r>
          </w:p>
          <w:p w14:paraId="7C4610B2" w14:textId="77777777" w:rsidR="004C4ECF" w:rsidRDefault="004C4ECF" w:rsidP="0056449E">
            <w:pPr>
              <w:rPr>
                <w:rFonts w:asciiTheme="majorHAnsi" w:hAnsiTheme="majorHAnsi" w:cstheme="majorHAnsi"/>
              </w:rPr>
            </w:pPr>
            <w:r>
              <w:rPr>
                <w:rFonts w:asciiTheme="majorHAnsi" w:hAnsiTheme="majorHAnsi" w:cstheme="majorHAnsi"/>
              </w:rPr>
              <w:t>P2</w:t>
            </w:r>
          </w:p>
          <w:p w14:paraId="26FB8A6E" w14:textId="77777777" w:rsidR="004C4ECF" w:rsidRPr="00F25D1A" w:rsidRDefault="004C4ECF" w:rsidP="0056449E">
            <w:pPr>
              <w:rPr>
                <w:rFonts w:asciiTheme="majorHAnsi" w:hAnsiTheme="majorHAnsi" w:cstheme="majorHAnsi"/>
              </w:rPr>
            </w:pPr>
            <w:r>
              <w:rPr>
                <w:rFonts w:asciiTheme="majorHAnsi" w:hAnsiTheme="majorHAnsi" w:cstheme="majorHAnsi"/>
              </w:rPr>
              <w:t>P1.2</w:t>
            </w:r>
          </w:p>
        </w:tc>
        <w:tc>
          <w:tcPr>
            <w:tcW w:w="0" w:type="auto"/>
          </w:tcPr>
          <w:p w14:paraId="1AFA6AEA" w14:textId="77777777" w:rsidR="004C4ECF" w:rsidRPr="00F25D1A" w:rsidRDefault="004C4ECF" w:rsidP="0056449E">
            <w:pPr>
              <w:rPr>
                <w:rFonts w:asciiTheme="majorHAnsi" w:hAnsiTheme="majorHAnsi" w:cstheme="majorHAnsi"/>
              </w:rPr>
            </w:pPr>
          </w:p>
        </w:tc>
      </w:tr>
      <w:tr w:rsidR="004C4ECF" w:rsidRPr="00F25D1A" w14:paraId="50165A7D" w14:textId="77777777" w:rsidTr="004C4ECF">
        <w:trPr>
          <w:trHeight w:val="899"/>
        </w:trPr>
        <w:tc>
          <w:tcPr>
            <w:tcW w:w="0" w:type="auto"/>
            <w:vAlign w:val="center"/>
          </w:tcPr>
          <w:p w14:paraId="3A92D0A3" w14:textId="77777777" w:rsidR="004C4ECF" w:rsidRDefault="004C4ECF" w:rsidP="0056449E">
            <w:pPr>
              <w:jc w:val="center"/>
              <w:rPr>
                <w:rFonts w:asciiTheme="majorHAnsi" w:hAnsiTheme="majorHAnsi" w:cstheme="majorHAnsi"/>
              </w:rPr>
            </w:pPr>
            <w:r>
              <w:rPr>
                <w:rFonts w:asciiTheme="majorHAnsi" w:hAnsiTheme="majorHAnsi" w:cstheme="majorHAnsi"/>
              </w:rPr>
              <w:t>12</w:t>
            </w:r>
          </w:p>
          <w:p w14:paraId="2D5AD7BB" w14:textId="77777777" w:rsidR="004C4ECF" w:rsidRDefault="004C4ECF" w:rsidP="0056449E">
            <w:pPr>
              <w:jc w:val="center"/>
              <w:rPr>
                <w:rFonts w:asciiTheme="majorHAnsi" w:hAnsiTheme="majorHAnsi" w:cstheme="majorHAnsi"/>
              </w:rPr>
            </w:pPr>
            <w:r>
              <w:rPr>
                <w:rFonts w:asciiTheme="majorHAnsi" w:hAnsiTheme="majorHAnsi" w:cstheme="majorHAnsi"/>
              </w:rPr>
              <w:t>11/3</w:t>
            </w:r>
          </w:p>
        </w:tc>
        <w:tc>
          <w:tcPr>
            <w:tcW w:w="0" w:type="auto"/>
          </w:tcPr>
          <w:p w14:paraId="1112E499" w14:textId="77777777" w:rsidR="004C4ECF" w:rsidRPr="00AC12EF" w:rsidRDefault="004C4ECF" w:rsidP="0056449E">
            <w:pPr>
              <w:rPr>
                <w:rFonts w:asciiTheme="majorHAnsi" w:hAnsiTheme="majorHAnsi" w:cstheme="majorHAnsi"/>
              </w:rPr>
            </w:pPr>
            <w:r>
              <w:rPr>
                <w:rFonts w:asciiTheme="majorHAnsi" w:hAnsiTheme="majorHAnsi" w:cstheme="majorHAnsi"/>
              </w:rPr>
              <w:t xml:space="preserve">Project Implementation </w:t>
            </w:r>
          </w:p>
          <w:p w14:paraId="1CD875E2" w14:textId="77777777" w:rsidR="004C4ECF" w:rsidRDefault="004C4ECF" w:rsidP="004C4ECF">
            <w:pPr>
              <w:pStyle w:val="ListParagraph"/>
              <w:numPr>
                <w:ilvl w:val="0"/>
                <w:numId w:val="37"/>
              </w:numPr>
              <w:rPr>
                <w:rFonts w:asciiTheme="majorHAnsi" w:hAnsiTheme="majorHAnsi" w:cstheme="majorHAnsi"/>
              </w:rPr>
            </w:pPr>
            <w:r>
              <w:rPr>
                <w:rFonts w:asciiTheme="majorHAnsi" w:hAnsiTheme="majorHAnsi" w:cstheme="majorHAnsi"/>
              </w:rPr>
              <w:t>Preparation for Navigate Weekend Retreat (happens at end of this week)</w:t>
            </w:r>
          </w:p>
          <w:p w14:paraId="372F30B3" w14:textId="77777777" w:rsidR="004C4ECF" w:rsidRDefault="004C4ECF" w:rsidP="004C4ECF">
            <w:pPr>
              <w:pStyle w:val="ListParagraph"/>
              <w:numPr>
                <w:ilvl w:val="0"/>
                <w:numId w:val="37"/>
              </w:numPr>
              <w:rPr>
                <w:rFonts w:asciiTheme="majorHAnsi" w:hAnsiTheme="majorHAnsi" w:cstheme="majorHAnsi"/>
              </w:rPr>
            </w:pPr>
            <w:r>
              <w:rPr>
                <w:rFonts w:asciiTheme="majorHAnsi" w:hAnsiTheme="majorHAnsi" w:cstheme="majorHAnsi"/>
              </w:rPr>
              <w:t xml:space="preserve">Post Interviews </w:t>
            </w:r>
          </w:p>
          <w:p w14:paraId="286C1573" w14:textId="77777777" w:rsidR="004C4ECF" w:rsidRDefault="004C4ECF" w:rsidP="004C4ECF">
            <w:pPr>
              <w:pStyle w:val="ListParagraph"/>
              <w:numPr>
                <w:ilvl w:val="0"/>
                <w:numId w:val="37"/>
              </w:numPr>
              <w:rPr>
                <w:rFonts w:asciiTheme="majorHAnsi" w:hAnsiTheme="majorHAnsi" w:cstheme="majorHAnsi"/>
              </w:rPr>
            </w:pPr>
            <w:r>
              <w:rPr>
                <w:rFonts w:asciiTheme="majorHAnsi" w:hAnsiTheme="majorHAnsi" w:cstheme="majorHAnsi"/>
              </w:rPr>
              <w:t xml:space="preserve">Post RTI survey </w:t>
            </w:r>
          </w:p>
          <w:p w14:paraId="557FAF1F" w14:textId="77777777" w:rsidR="004C4ECF" w:rsidRPr="00AC12EF" w:rsidRDefault="004C4ECF" w:rsidP="004C4ECF">
            <w:pPr>
              <w:pStyle w:val="ListParagraph"/>
              <w:numPr>
                <w:ilvl w:val="0"/>
                <w:numId w:val="37"/>
              </w:numPr>
              <w:rPr>
                <w:rFonts w:asciiTheme="majorHAnsi" w:hAnsiTheme="majorHAnsi" w:cstheme="majorHAnsi"/>
              </w:rPr>
            </w:pPr>
            <w:r>
              <w:rPr>
                <w:rFonts w:asciiTheme="majorHAnsi" w:hAnsiTheme="majorHAnsi" w:cstheme="majorHAnsi"/>
              </w:rPr>
              <w:t>Tune Up Class</w:t>
            </w:r>
          </w:p>
        </w:tc>
        <w:tc>
          <w:tcPr>
            <w:tcW w:w="0" w:type="auto"/>
          </w:tcPr>
          <w:p w14:paraId="1E6E2A01" w14:textId="77777777" w:rsidR="004C4ECF" w:rsidRDefault="004C4ECF" w:rsidP="0056449E">
            <w:pPr>
              <w:rPr>
                <w:rFonts w:asciiTheme="majorHAnsi" w:hAnsiTheme="majorHAnsi" w:cstheme="majorHAnsi"/>
              </w:rPr>
            </w:pPr>
            <w:r>
              <w:rPr>
                <w:rFonts w:asciiTheme="majorHAnsi" w:hAnsiTheme="majorHAnsi" w:cstheme="majorHAnsi"/>
              </w:rPr>
              <w:t>L6.1</w:t>
            </w:r>
          </w:p>
          <w:p w14:paraId="034E37DE" w14:textId="77777777" w:rsidR="004C4ECF" w:rsidRDefault="004C4ECF" w:rsidP="0056449E">
            <w:pPr>
              <w:rPr>
                <w:rFonts w:asciiTheme="majorHAnsi" w:hAnsiTheme="majorHAnsi" w:cstheme="majorHAnsi"/>
              </w:rPr>
            </w:pPr>
            <w:r>
              <w:rPr>
                <w:rFonts w:asciiTheme="majorHAnsi" w:hAnsiTheme="majorHAnsi" w:cstheme="majorHAnsi"/>
              </w:rPr>
              <w:t>L1.1</w:t>
            </w:r>
          </w:p>
          <w:p w14:paraId="6AC1E868" w14:textId="77777777" w:rsidR="004C4ECF" w:rsidRDefault="004C4ECF" w:rsidP="0056449E">
            <w:pPr>
              <w:rPr>
                <w:rFonts w:asciiTheme="majorHAnsi" w:hAnsiTheme="majorHAnsi" w:cstheme="majorHAnsi"/>
              </w:rPr>
            </w:pPr>
            <w:r>
              <w:rPr>
                <w:rFonts w:asciiTheme="majorHAnsi" w:hAnsiTheme="majorHAnsi" w:cstheme="majorHAnsi"/>
              </w:rPr>
              <w:t>P3</w:t>
            </w:r>
          </w:p>
          <w:p w14:paraId="2BFDD6CB" w14:textId="77777777" w:rsidR="004C4ECF" w:rsidRDefault="004C4ECF" w:rsidP="0056449E">
            <w:pPr>
              <w:rPr>
                <w:rFonts w:asciiTheme="majorHAnsi" w:hAnsiTheme="majorHAnsi" w:cstheme="majorHAnsi"/>
              </w:rPr>
            </w:pPr>
            <w:r>
              <w:rPr>
                <w:rFonts w:asciiTheme="majorHAnsi" w:hAnsiTheme="majorHAnsi" w:cstheme="majorHAnsi"/>
              </w:rPr>
              <w:t>P1.2</w:t>
            </w:r>
          </w:p>
          <w:p w14:paraId="442601A3" w14:textId="77777777" w:rsidR="004C4ECF" w:rsidRPr="00F25D1A" w:rsidRDefault="004C4ECF" w:rsidP="0056449E">
            <w:pPr>
              <w:rPr>
                <w:rFonts w:asciiTheme="majorHAnsi" w:hAnsiTheme="majorHAnsi" w:cstheme="majorHAnsi"/>
              </w:rPr>
            </w:pPr>
            <w:r>
              <w:rPr>
                <w:rFonts w:asciiTheme="majorHAnsi" w:hAnsiTheme="majorHAnsi" w:cstheme="majorHAnsi"/>
              </w:rPr>
              <w:t>L5.2</w:t>
            </w:r>
          </w:p>
        </w:tc>
        <w:tc>
          <w:tcPr>
            <w:tcW w:w="0" w:type="auto"/>
          </w:tcPr>
          <w:p w14:paraId="0119A688" w14:textId="77777777" w:rsidR="004C4ECF" w:rsidRPr="00F25D1A" w:rsidRDefault="004C4ECF" w:rsidP="0056449E">
            <w:pPr>
              <w:rPr>
                <w:rFonts w:asciiTheme="majorHAnsi" w:hAnsiTheme="majorHAnsi" w:cstheme="majorHAnsi"/>
              </w:rPr>
            </w:pPr>
          </w:p>
        </w:tc>
      </w:tr>
      <w:tr w:rsidR="004C4ECF" w:rsidRPr="00F25D1A" w14:paraId="7071655E" w14:textId="77777777" w:rsidTr="004C4ECF">
        <w:trPr>
          <w:trHeight w:val="899"/>
        </w:trPr>
        <w:tc>
          <w:tcPr>
            <w:tcW w:w="0" w:type="auto"/>
            <w:vAlign w:val="center"/>
          </w:tcPr>
          <w:p w14:paraId="049A5843" w14:textId="77777777" w:rsidR="004C4ECF" w:rsidRDefault="004C4ECF" w:rsidP="0056449E">
            <w:pPr>
              <w:jc w:val="center"/>
              <w:rPr>
                <w:rFonts w:asciiTheme="majorHAnsi" w:hAnsiTheme="majorHAnsi" w:cstheme="majorHAnsi"/>
              </w:rPr>
            </w:pPr>
            <w:r>
              <w:rPr>
                <w:rFonts w:asciiTheme="majorHAnsi" w:hAnsiTheme="majorHAnsi" w:cstheme="majorHAnsi"/>
              </w:rPr>
              <w:t>13</w:t>
            </w:r>
          </w:p>
          <w:p w14:paraId="3038C208" w14:textId="77777777" w:rsidR="004C4ECF" w:rsidRDefault="004C4ECF" w:rsidP="0056449E">
            <w:pPr>
              <w:jc w:val="center"/>
              <w:rPr>
                <w:rFonts w:asciiTheme="majorHAnsi" w:hAnsiTheme="majorHAnsi" w:cstheme="majorHAnsi"/>
              </w:rPr>
            </w:pPr>
            <w:r>
              <w:rPr>
                <w:rFonts w:asciiTheme="majorHAnsi" w:hAnsiTheme="majorHAnsi" w:cstheme="majorHAnsi"/>
              </w:rPr>
              <w:t>11/10</w:t>
            </w:r>
          </w:p>
        </w:tc>
        <w:tc>
          <w:tcPr>
            <w:tcW w:w="0" w:type="auto"/>
          </w:tcPr>
          <w:p w14:paraId="0C786F85" w14:textId="77777777" w:rsidR="004C4ECF" w:rsidRDefault="004C4ECF" w:rsidP="0056449E">
            <w:pPr>
              <w:rPr>
                <w:rFonts w:asciiTheme="majorHAnsi" w:hAnsiTheme="majorHAnsi" w:cstheme="majorHAnsi"/>
              </w:rPr>
            </w:pPr>
            <w:r>
              <w:rPr>
                <w:rFonts w:asciiTheme="majorHAnsi" w:hAnsiTheme="majorHAnsi" w:cstheme="majorHAnsi"/>
              </w:rPr>
              <w:t>Data Analysis/ Results</w:t>
            </w:r>
          </w:p>
          <w:p w14:paraId="035B0727" w14:textId="77777777" w:rsidR="004C4ECF" w:rsidRDefault="004C4ECF" w:rsidP="004C4ECF">
            <w:pPr>
              <w:pStyle w:val="ListParagraph"/>
              <w:numPr>
                <w:ilvl w:val="0"/>
                <w:numId w:val="36"/>
              </w:numPr>
              <w:rPr>
                <w:rFonts w:asciiTheme="majorHAnsi" w:hAnsiTheme="majorHAnsi" w:cstheme="majorHAnsi"/>
              </w:rPr>
            </w:pPr>
            <w:r>
              <w:rPr>
                <w:rFonts w:asciiTheme="majorHAnsi" w:hAnsiTheme="majorHAnsi" w:cstheme="majorHAnsi"/>
              </w:rPr>
              <w:t xml:space="preserve">Finalize Post RTI survey and Interviews for Navigate retreat </w:t>
            </w:r>
          </w:p>
          <w:p w14:paraId="562E21BB" w14:textId="77777777" w:rsidR="004C4ECF" w:rsidRDefault="004C4ECF" w:rsidP="004C4ECF">
            <w:pPr>
              <w:pStyle w:val="ListParagraph"/>
              <w:numPr>
                <w:ilvl w:val="0"/>
                <w:numId w:val="36"/>
              </w:numPr>
              <w:rPr>
                <w:rFonts w:asciiTheme="majorHAnsi" w:hAnsiTheme="majorHAnsi" w:cstheme="majorHAnsi"/>
              </w:rPr>
            </w:pPr>
            <w:r>
              <w:rPr>
                <w:rFonts w:asciiTheme="majorHAnsi" w:hAnsiTheme="majorHAnsi" w:cstheme="majorHAnsi"/>
              </w:rPr>
              <w:t xml:space="preserve">Analyze the data </w:t>
            </w:r>
          </w:p>
          <w:p w14:paraId="42D0F679" w14:textId="77777777" w:rsidR="004C4ECF" w:rsidRDefault="004C4ECF" w:rsidP="004C4ECF">
            <w:pPr>
              <w:pStyle w:val="ListParagraph"/>
              <w:numPr>
                <w:ilvl w:val="0"/>
                <w:numId w:val="36"/>
              </w:numPr>
              <w:rPr>
                <w:rFonts w:asciiTheme="majorHAnsi" w:hAnsiTheme="majorHAnsi" w:cstheme="majorHAnsi"/>
              </w:rPr>
            </w:pPr>
            <w:r>
              <w:rPr>
                <w:rFonts w:asciiTheme="majorHAnsi" w:hAnsiTheme="majorHAnsi" w:cstheme="majorHAnsi"/>
              </w:rPr>
              <w:t>Create themes for interviews</w:t>
            </w:r>
          </w:p>
          <w:p w14:paraId="658C5D3E" w14:textId="77777777" w:rsidR="004C4ECF" w:rsidRPr="006655D5" w:rsidRDefault="004C4ECF" w:rsidP="004C4ECF">
            <w:pPr>
              <w:pStyle w:val="ListParagraph"/>
              <w:numPr>
                <w:ilvl w:val="0"/>
                <w:numId w:val="36"/>
              </w:numPr>
              <w:rPr>
                <w:rFonts w:asciiTheme="majorHAnsi" w:hAnsiTheme="majorHAnsi" w:cstheme="majorHAnsi"/>
              </w:rPr>
            </w:pPr>
            <w:r>
              <w:rPr>
                <w:rFonts w:asciiTheme="majorHAnsi" w:hAnsiTheme="majorHAnsi" w:cstheme="majorHAnsi"/>
              </w:rPr>
              <w:t xml:space="preserve">Pre-post analysis </w:t>
            </w:r>
          </w:p>
        </w:tc>
        <w:tc>
          <w:tcPr>
            <w:tcW w:w="0" w:type="auto"/>
          </w:tcPr>
          <w:p w14:paraId="54E1F2D5" w14:textId="77777777" w:rsidR="004C4ECF" w:rsidRDefault="004C4ECF" w:rsidP="0056449E">
            <w:pPr>
              <w:rPr>
                <w:rFonts w:asciiTheme="majorHAnsi" w:hAnsiTheme="majorHAnsi" w:cstheme="majorHAnsi"/>
              </w:rPr>
            </w:pPr>
            <w:r>
              <w:rPr>
                <w:rFonts w:asciiTheme="majorHAnsi" w:hAnsiTheme="majorHAnsi" w:cstheme="majorHAnsi"/>
              </w:rPr>
              <w:t>L6.1</w:t>
            </w:r>
          </w:p>
          <w:p w14:paraId="7B2DB103" w14:textId="77777777" w:rsidR="004C4ECF" w:rsidRPr="00F25D1A" w:rsidRDefault="004C4ECF" w:rsidP="0056449E">
            <w:pPr>
              <w:rPr>
                <w:rFonts w:asciiTheme="majorHAnsi" w:hAnsiTheme="majorHAnsi" w:cstheme="majorHAnsi"/>
              </w:rPr>
            </w:pPr>
          </w:p>
        </w:tc>
        <w:tc>
          <w:tcPr>
            <w:tcW w:w="0" w:type="auto"/>
          </w:tcPr>
          <w:p w14:paraId="22ECC5EA" w14:textId="77777777" w:rsidR="004C4ECF" w:rsidRPr="00F25D1A" w:rsidRDefault="004C4ECF" w:rsidP="0056449E">
            <w:pPr>
              <w:rPr>
                <w:rFonts w:asciiTheme="majorHAnsi" w:hAnsiTheme="majorHAnsi" w:cstheme="majorHAnsi"/>
              </w:rPr>
            </w:pPr>
          </w:p>
        </w:tc>
      </w:tr>
      <w:tr w:rsidR="004C4ECF" w:rsidRPr="00F25D1A" w14:paraId="0DB5209A" w14:textId="77777777" w:rsidTr="004C4ECF">
        <w:trPr>
          <w:trHeight w:val="899"/>
        </w:trPr>
        <w:tc>
          <w:tcPr>
            <w:tcW w:w="0" w:type="auto"/>
            <w:vAlign w:val="center"/>
          </w:tcPr>
          <w:p w14:paraId="494AAC4D" w14:textId="77777777" w:rsidR="004C4ECF" w:rsidRDefault="004C4ECF" w:rsidP="0056449E">
            <w:pPr>
              <w:jc w:val="center"/>
              <w:rPr>
                <w:rFonts w:asciiTheme="majorHAnsi" w:hAnsiTheme="majorHAnsi" w:cstheme="majorHAnsi"/>
              </w:rPr>
            </w:pPr>
            <w:r>
              <w:rPr>
                <w:rFonts w:asciiTheme="majorHAnsi" w:hAnsiTheme="majorHAnsi" w:cstheme="majorHAnsi"/>
              </w:rPr>
              <w:t>14</w:t>
            </w:r>
          </w:p>
          <w:p w14:paraId="50C0E834" w14:textId="77777777" w:rsidR="004C4ECF" w:rsidRDefault="004C4ECF" w:rsidP="0056449E">
            <w:pPr>
              <w:jc w:val="center"/>
              <w:rPr>
                <w:rFonts w:asciiTheme="majorHAnsi" w:hAnsiTheme="majorHAnsi" w:cstheme="majorHAnsi"/>
              </w:rPr>
            </w:pPr>
            <w:r>
              <w:rPr>
                <w:rFonts w:asciiTheme="majorHAnsi" w:hAnsiTheme="majorHAnsi" w:cstheme="majorHAnsi"/>
              </w:rPr>
              <w:t>11/17</w:t>
            </w:r>
          </w:p>
        </w:tc>
        <w:tc>
          <w:tcPr>
            <w:tcW w:w="0" w:type="auto"/>
          </w:tcPr>
          <w:p w14:paraId="1398F1C1" w14:textId="77777777" w:rsidR="004C4ECF" w:rsidRDefault="004C4ECF" w:rsidP="0056449E">
            <w:pPr>
              <w:rPr>
                <w:rFonts w:asciiTheme="majorHAnsi" w:hAnsiTheme="majorHAnsi" w:cstheme="majorHAnsi"/>
              </w:rPr>
            </w:pPr>
            <w:r>
              <w:rPr>
                <w:rFonts w:asciiTheme="majorHAnsi" w:hAnsiTheme="majorHAnsi" w:cstheme="majorHAnsi"/>
              </w:rPr>
              <w:t>Data Analysis/ Results /Discussion</w:t>
            </w:r>
          </w:p>
          <w:p w14:paraId="6D7F2AF0" w14:textId="77777777" w:rsidR="004C4ECF" w:rsidRDefault="004C4ECF" w:rsidP="004C4ECF">
            <w:pPr>
              <w:pStyle w:val="ListParagraph"/>
              <w:numPr>
                <w:ilvl w:val="0"/>
                <w:numId w:val="35"/>
              </w:numPr>
              <w:rPr>
                <w:rFonts w:asciiTheme="majorHAnsi" w:hAnsiTheme="majorHAnsi" w:cstheme="majorHAnsi"/>
              </w:rPr>
            </w:pPr>
            <w:r>
              <w:rPr>
                <w:rFonts w:asciiTheme="majorHAnsi" w:hAnsiTheme="majorHAnsi" w:cstheme="majorHAnsi"/>
              </w:rPr>
              <w:t xml:space="preserve">Analyze the data </w:t>
            </w:r>
          </w:p>
          <w:p w14:paraId="429F315F" w14:textId="77777777" w:rsidR="004C4ECF" w:rsidRPr="007F561C" w:rsidRDefault="004C4ECF" w:rsidP="004C4ECF">
            <w:pPr>
              <w:pStyle w:val="ListParagraph"/>
              <w:numPr>
                <w:ilvl w:val="0"/>
                <w:numId w:val="35"/>
              </w:numPr>
              <w:rPr>
                <w:rFonts w:asciiTheme="majorHAnsi" w:hAnsiTheme="majorHAnsi" w:cstheme="majorHAnsi"/>
              </w:rPr>
            </w:pPr>
            <w:r>
              <w:rPr>
                <w:rFonts w:asciiTheme="majorHAnsi" w:hAnsiTheme="majorHAnsi" w:cstheme="majorHAnsi"/>
              </w:rPr>
              <w:t xml:space="preserve">Begin making poster for capstone symposium </w:t>
            </w:r>
          </w:p>
        </w:tc>
        <w:tc>
          <w:tcPr>
            <w:tcW w:w="0" w:type="auto"/>
          </w:tcPr>
          <w:p w14:paraId="7035F0D6" w14:textId="77777777" w:rsidR="004C4ECF" w:rsidRDefault="004C4ECF" w:rsidP="0056449E">
            <w:pPr>
              <w:rPr>
                <w:rFonts w:asciiTheme="majorHAnsi" w:hAnsiTheme="majorHAnsi" w:cstheme="majorHAnsi"/>
              </w:rPr>
            </w:pPr>
            <w:r>
              <w:rPr>
                <w:rFonts w:asciiTheme="majorHAnsi" w:hAnsiTheme="majorHAnsi" w:cstheme="majorHAnsi"/>
              </w:rPr>
              <w:t>L6.1</w:t>
            </w:r>
          </w:p>
          <w:p w14:paraId="60652E16" w14:textId="77777777" w:rsidR="004C4ECF" w:rsidRPr="00F25D1A" w:rsidRDefault="004C4ECF" w:rsidP="0056449E">
            <w:pPr>
              <w:rPr>
                <w:rFonts w:asciiTheme="majorHAnsi" w:hAnsiTheme="majorHAnsi" w:cstheme="majorHAnsi"/>
              </w:rPr>
            </w:pPr>
          </w:p>
        </w:tc>
        <w:tc>
          <w:tcPr>
            <w:tcW w:w="0" w:type="auto"/>
          </w:tcPr>
          <w:p w14:paraId="24A5F502" w14:textId="77777777" w:rsidR="004C4ECF" w:rsidRPr="00F25D1A" w:rsidRDefault="004C4ECF" w:rsidP="0056449E">
            <w:pPr>
              <w:rPr>
                <w:rFonts w:asciiTheme="majorHAnsi" w:hAnsiTheme="majorHAnsi" w:cstheme="majorHAnsi"/>
              </w:rPr>
            </w:pPr>
          </w:p>
        </w:tc>
      </w:tr>
      <w:tr w:rsidR="004C4ECF" w:rsidRPr="00F25D1A" w14:paraId="267473CE" w14:textId="77777777" w:rsidTr="004C4ECF">
        <w:trPr>
          <w:trHeight w:val="899"/>
        </w:trPr>
        <w:tc>
          <w:tcPr>
            <w:tcW w:w="0" w:type="auto"/>
            <w:vAlign w:val="center"/>
          </w:tcPr>
          <w:p w14:paraId="78B0635F" w14:textId="77777777" w:rsidR="004C4ECF" w:rsidRDefault="004C4ECF" w:rsidP="0056449E">
            <w:pPr>
              <w:jc w:val="center"/>
              <w:rPr>
                <w:rFonts w:asciiTheme="majorHAnsi" w:hAnsiTheme="majorHAnsi" w:cstheme="majorHAnsi"/>
              </w:rPr>
            </w:pPr>
            <w:r>
              <w:rPr>
                <w:rFonts w:asciiTheme="majorHAnsi" w:hAnsiTheme="majorHAnsi" w:cstheme="majorHAnsi"/>
              </w:rPr>
              <w:t>15</w:t>
            </w:r>
          </w:p>
          <w:p w14:paraId="21E132E4" w14:textId="77777777" w:rsidR="004C4ECF" w:rsidRDefault="004C4ECF" w:rsidP="0056449E">
            <w:pPr>
              <w:jc w:val="center"/>
              <w:rPr>
                <w:rFonts w:asciiTheme="majorHAnsi" w:hAnsiTheme="majorHAnsi" w:cstheme="majorHAnsi"/>
              </w:rPr>
            </w:pPr>
            <w:r>
              <w:rPr>
                <w:rFonts w:asciiTheme="majorHAnsi" w:hAnsiTheme="majorHAnsi" w:cstheme="majorHAnsi"/>
              </w:rPr>
              <w:t>11/24</w:t>
            </w:r>
          </w:p>
        </w:tc>
        <w:tc>
          <w:tcPr>
            <w:tcW w:w="0" w:type="auto"/>
          </w:tcPr>
          <w:p w14:paraId="576A2693" w14:textId="77777777" w:rsidR="004C4ECF" w:rsidRDefault="004C4ECF" w:rsidP="0056449E">
            <w:pPr>
              <w:rPr>
                <w:rFonts w:asciiTheme="majorHAnsi" w:hAnsiTheme="majorHAnsi" w:cstheme="majorHAnsi"/>
              </w:rPr>
            </w:pPr>
            <w:r>
              <w:rPr>
                <w:rFonts w:asciiTheme="majorHAnsi" w:hAnsiTheme="majorHAnsi" w:cstheme="majorHAnsi"/>
              </w:rPr>
              <w:t>Dissemination</w:t>
            </w:r>
          </w:p>
          <w:p w14:paraId="1E56B5C3" w14:textId="77777777" w:rsidR="004C4ECF" w:rsidRDefault="004C4ECF" w:rsidP="004C4ECF">
            <w:pPr>
              <w:pStyle w:val="ListParagraph"/>
              <w:numPr>
                <w:ilvl w:val="0"/>
                <w:numId w:val="35"/>
              </w:numPr>
              <w:rPr>
                <w:rFonts w:asciiTheme="majorHAnsi" w:hAnsiTheme="majorHAnsi" w:cstheme="majorHAnsi"/>
              </w:rPr>
            </w:pPr>
            <w:r>
              <w:rPr>
                <w:rFonts w:asciiTheme="majorHAnsi" w:hAnsiTheme="majorHAnsi" w:cstheme="majorHAnsi"/>
              </w:rPr>
              <w:t xml:space="preserve">Put in repository </w:t>
            </w:r>
          </w:p>
          <w:p w14:paraId="7F87C3F1" w14:textId="77777777" w:rsidR="004C4ECF" w:rsidRPr="00841F39" w:rsidRDefault="004C4ECF" w:rsidP="004C4ECF">
            <w:pPr>
              <w:pStyle w:val="ListParagraph"/>
              <w:numPr>
                <w:ilvl w:val="0"/>
                <w:numId w:val="35"/>
              </w:numPr>
              <w:rPr>
                <w:rFonts w:asciiTheme="majorHAnsi" w:hAnsiTheme="majorHAnsi" w:cstheme="majorHAnsi"/>
              </w:rPr>
            </w:pPr>
            <w:r>
              <w:rPr>
                <w:rFonts w:asciiTheme="majorHAnsi" w:hAnsiTheme="majorHAnsi" w:cstheme="majorHAnsi"/>
              </w:rPr>
              <w:t>Create a poster for capstone symposium (10-15 min presentation)</w:t>
            </w:r>
          </w:p>
          <w:p w14:paraId="1674E70B" w14:textId="77777777" w:rsidR="004C4ECF" w:rsidRDefault="004C4ECF" w:rsidP="0056449E">
            <w:pPr>
              <w:rPr>
                <w:rFonts w:asciiTheme="majorHAnsi" w:hAnsiTheme="majorHAnsi" w:cstheme="majorHAnsi"/>
              </w:rPr>
            </w:pPr>
            <w:r>
              <w:rPr>
                <w:rFonts w:asciiTheme="majorHAnsi" w:hAnsiTheme="majorHAnsi" w:cstheme="majorHAnsi"/>
              </w:rPr>
              <w:t>Video</w:t>
            </w:r>
          </w:p>
          <w:p w14:paraId="1DD05974" w14:textId="77777777" w:rsidR="004C4ECF" w:rsidRPr="00841F39" w:rsidRDefault="004C4ECF" w:rsidP="004C4ECF">
            <w:pPr>
              <w:pStyle w:val="ListParagraph"/>
              <w:numPr>
                <w:ilvl w:val="0"/>
                <w:numId w:val="35"/>
              </w:numPr>
              <w:rPr>
                <w:rFonts w:asciiTheme="majorHAnsi" w:hAnsiTheme="majorHAnsi" w:cstheme="majorHAnsi"/>
              </w:rPr>
            </w:pPr>
            <w:r>
              <w:rPr>
                <w:rFonts w:asciiTheme="majorHAnsi" w:hAnsiTheme="majorHAnsi" w:cstheme="majorHAnsi"/>
              </w:rPr>
              <w:t xml:space="preserve">3-minute video describing capstone project </w:t>
            </w:r>
          </w:p>
        </w:tc>
        <w:tc>
          <w:tcPr>
            <w:tcW w:w="0" w:type="auto"/>
          </w:tcPr>
          <w:p w14:paraId="5D04836B" w14:textId="77777777" w:rsidR="004C4ECF" w:rsidRDefault="004C4ECF" w:rsidP="0056449E">
            <w:pPr>
              <w:rPr>
                <w:rFonts w:asciiTheme="majorHAnsi" w:hAnsiTheme="majorHAnsi" w:cstheme="majorHAnsi"/>
              </w:rPr>
            </w:pPr>
            <w:r>
              <w:rPr>
                <w:rFonts w:asciiTheme="majorHAnsi" w:hAnsiTheme="majorHAnsi" w:cstheme="majorHAnsi"/>
              </w:rPr>
              <w:t>L6.1</w:t>
            </w:r>
          </w:p>
          <w:p w14:paraId="11327644" w14:textId="77777777" w:rsidR="004C4ECF" w:rsidRPr="00F25D1A" w:rsidRDefault="004C4ECF" w:rsidP="0056449E">
            <w:pPr>
              <w:rPr>
                <w:rFonts w:asciiTheme="majorHAnsi" w:hAnsiTheme="majorHAnsi" w:cstheme="majorHAnsi"/>
              </w:rPr>
            </w:pPr>
          </w:p>
        </w:tc>
        <w:tc>
          <w:tcPr>
            <w:tcW w:w="0" w:type="auto"/>
          </w:tcPr>
          <w:p w14:paraId="57EFD2BD" w14:textId="77777777" w:rsidR="004C4ECF" w:rsidRPr="00F25D1A" w:rsidRDefault="004C4ECF" w:rsidP="0056449E">
            <w:pPr>
              <w:rPr>
                <w:rFonts w:asciiTheme="majorHAnsi" w:hAnsiTheme="majorHAnsi" w:cstheme="majorHAnsi"/>
              </w:rPr>
            </w:pPr>
          </w:p>
        </w:tc>
      </w:tr>
      <w:tr w:rsidR="004C4ECF" w:rsidRPr="00F25D1A" w14:paraId="346D4AB6" w14:textId="77777777" w:rsidTr="004C4ECF">
        <w:trPr>
          <w:trHeight w:val="899"/>
        </w:trPr>
        <w:tc>
          <w:tcPr>
            <w:tcW w:w="0" w:type="auto"/>
            <w:vAlign w:val="center"/>
          </w:tcPr>
          <w:p w14:paraId="5C8B62D3" w14:textId="77777777" w:rsidR="004C4ECF" w:rsidRDefault="004C4ECF" w:rsidP="0056449E">
            <w:pPr>
              <w:jc w:val="center"/>
              <w:rPr>
                <w:rFonts w:asciiTheme="majorHAnsi" w:hAnsiTheme="majorHAnsi" w:cstheme="majorHAnsi"/>
              </w:rPr>
            </w:pPr>
            <w:r>
              <w:rPr>
                <w:rFonts w:asciiTheme="majorHAnsi" w:hAnsiTheme="majorHAnsi" w:cstheme="majorHAnsi"/>
              </w:rPr>
              <w:t>16</w:t>
            </w:r>
          </w:p>
          <w:p w14:paraId="6A5B334F" w14:textId="77777777" w:rsidR="004C4ECF" w:rsidRDefault="004C4ECF" w:rsidP="0056449E">
            <w:pPr>
              <w:jc w:val="center"/>
              <w:rPr>
                <w:rFonts w:asciiTheme="majorHAnsi" w:hAnsiTheme="majorHAnsi" w:cstheme="majorHAnsi"/>
              </w:rPr>
            </w:pPr>
            <w:r>
              <w:rPr>
                <w:rFonts w:asciiTheme="majorHAnsi" w:hAnsiTheme="majorHAnsi" w:cstheme="majorHAnsi"/>
              </w:rPr>
              <w:t>12/1</w:t>
            </w:r>
          </w:p>
        </w:tc>
        <w:tc>
          <w:tcPr>
            <w:tcW w:w="0" w:type="auto"/>
          </w:tcPr>
          <w:p w14:paraId="47CC44CD" w14:textId="77777777" w:rsidR="004C4ECF" w:rsidRDefault="004C4ECF" w:rsidP="0056449E">
            <w:pPr>
              <w:rPr>
                <w:rFonts w:asciiTheme="majorHAnsi" w:hAnsiTheme="majorHAnsi" w:cstheme="majorHAnsi"/>
              </w:rPr>
            </w:pPr>
            <w:r>
              <w:rPr>
                <w:rFonts w:asciiTheme="majorHAnsi" w:hAnsiTheme="majorHAnsi" w:cstheme="majorHAnsi"/>
              </w:rPr>
              <w:t>Dissemination</w:t>
            </w:r>
          </w:p>
          <w:p w14:paraId="027843EB" w14:textId="77777777" w:rsidR="004C4ECF" w:rsidRDefault="004C4ECF" w:rsidP="004C4ECF">
            <w:pPr>
              <w:pStyle w:val="ListParagraph"/>
              <w:numPr>
                <w:ilvl w:val="0"/>
                <w:numId w:val="35"/>
              </w:numPr>
              <w:rPr>
                <w:rFonts w:asciiTheme="majorHAnsi" w:hAnsiTheme="majorHAnsi" w:cstheme="majorHAnsi"/>
              </w:rPr>
            </w:pPr>
            <w:r>
              <w:rPr>
                <w:rFonts w:asciiTheme="majorHAnsi" w:hAnsiTheme="majorHAnsi" w:cstheme="majorHAnsi"/>
              </w:rPr>
              <w:t xml:space="preserve">Pinning ceremony </w:t>
            </w:r>
          </w:p>
          <w:p w14:paraId="5AD240DF" w14:textId="77777777" w:rsidR="004C4ECF" w:rsidRPr="00756319" w:rsidRDefault="004C4ECF" w:rsidP="004C4ECF">
            <w:pPr>
              <w:pStyle w:val="ListParagraph"/>
              <w:numPr>
                <w:ilvl w:val="0"/>
                <w:numId w:val="35"/>
              </w:numPr>
              <w:rPr>
                <w:rFonts w:asciiTheme="majorHAnsi" w:hAnsiTheme="majorHAnsi" w:cstheme="majorHAnsi"/>
              </w:rPr>
            </w:pPr>
            <w:r>
              <w:rPr>
                <w:rFonts w:asciiTheme="majorHAnsi" w:hAnsiTheme="majorHAnsi" w:cstheme="majorHAnsi"/>
              </w:rPr>
              <w:t xml:space="preserve">Final edits to presentation </w:t>
            </w:r>
          </w:p>
          <w:p w14:paraId="4F0F9530" w14:textId="77777777" w:rsidR="004C4ECF" w:rsidRDefault="004C4ECF" w:rsidP="0056449E">
            <w:pPr>
              <w:rPr>
                <w:rFonts w:asciiTheme="majorHAnsi" w:hAnsiTheme="majorHAnsi" w:cstheme="majorHAnsi"/>
              </w:rPr>
            </w:pPr>
            <w:r>
              <w:rPr>
                <w:rFonts w:asciiTheme="majorHAnsi" w:hAnsiTheme="majorHAnsi" w:cstheme="majorHAnsi"/>
              </w:rPr>
              <w:t>Capstone Symposium</w:t>
            </w:r>
          </w:p>
          <w:p w14:paraId="23DB2BAE" w14:textId="77777777" w:rsidR="004C4ECF" w:rsidRPr="00756319" w:rsidRDefault="004C4ECF" w:rsidP="004C4ECF">
            <w:pPr>
              <w:pStyle w:val="ListParagraph"/>
              <w:numPr>
                <w:ilvl w:val="0"/>
                <w:numId w:val="35"/>
              </w:numPr>
              <w:rPr>
                <w:rFonts w:asciiTheme="majorHAnsi" w:hAnsiTheme="majorHAnsi" w:cstheme="majorHAnsi"/>
              </w:rPr>
            </w:pPr>
            <w:r>
              <w:rPr>
                <w:rFonts w:asciiTheme="majorHAnsi" w:hAnsiTheme="majorHAnsi" w:cstheme="majorHAnsi"/>
              </w:rPr>
              <w:t xml:space="preserve">Present at symposium </w:t>
            </w:r>
          </w:p>
        </w:tc>
        <w:tc>
          <w:tcPr>
            <w:tcW w:w="0" w:type="auto"/>
          </w:tcPr>
          <w:p w14:paraId="2A277280" w14:textId="77777777" w:rsidR="004C4ECF" w:rsidRDefault="004C4ECF" w:rsidP="0056449E">
            <w:pPr>
              <w:rPr>
                <w:rFonts w:asciiTheme="majorHAnsi" w:hAnsiTheme="majorHAnsi" w:cstheme="majorHAnsi"/>
              </w:rPr>
            </w:pPr>
            <w:r>
              <w:rPr>
                <w:rFonts w:asciiTheme="majorHAnsi" w:hAnsiTheme="majorHAnsi" w:cstheme="majorHAnsi"/>
              </w:rPr>
              <w:t>L6.1</w:t>
            </w:r>
          </w:p>
          <w:p w14:paraId="46606C7F" w14:textId="77777777" w:rsidR="004C4ECF" w:rsidRPr="00F25D1A" w:rsidRDefault="004C4ECF" w:rsidP="0056449E">
            <w:pPr>
              <w:rPr>
                <w:rFonts w:asciiTheme="majorHAnsi" w:hAnsiTheme="majorHAnsi" w:cstheme="majorHAnsi"/>
              </w:rPr>
            </w:pPr>
          </w:p>
        </w:tc>
        <w:tc>
          <w:tcPr>
            <w:tcW w:w="0" w:type="auto"/>
          </w:tcPr>
          <w:p w14:paraId="7C2F0F5D" w14:textId="77777777" w:rsidR="004C4ECF" w:rsidRPr="00F25D1A" w:rsidRDefault="004C4ECF" w:rsidP="0056449E">
            <w:pPr>
              <w:rPr>
                <w:rFonts w:asciiTheme="majorHAnsi" w:hAnsiTheme="majorHAnsi" w:cstheme="majorHAnsi"/>
              </w:rPr>
            </w:pPr>
          </w:p>
        </w:tc>
      </w:tr>
    </w:tbl>
    <w:p w14:paraId="5FD7FF8F" w14:textId="77777777" w:rsidR="004C4ECF" w:rsidRDefault="004C4ECF" w:rsidP="004C4ECF"/>
    <w:p w14:paraId="1EF003B3" w14:textId="77777777" w:rsidR="00045E0C" w:rsidRDefault="00045E0C" w:rsidP="00FB570A">
      <w:pPr>
        <w:spacing w:before="100" w:beforeAutospacing="1" w:after="100" w:afterAutospacing="1"/>
        <w:rPr>
          <w:rFonts w:asciiTheme="minorHAnsi" w:eastAsia="Times New Roman" w:hAnsiTheme="minorHAnsi" w:cstheme="minorHAnsi"/>
        </w:rPr>
      </w:pPr>
    </w:p>
    <w:p w14:paraId="3BB2AAB3" w14:textId="77777777" w:rsidR="00323CA3" w:rsidRDefault="00323CA3" w:rsidP="00323CA3">
      <w:pPr>
        <w:spacing w:before="100" w:beforeAutospacing="1" w:after="100" w:afterAutospacing="1"/>
        <w:rPr>
          <w:rFonts w:asciiTheme="minorHAnsi" w:eastAsia="Times New Roman" w:hAnsiTheme="minorHAnsi" w:cstheme="minorHAnsi"/>
          <w:color w:val="auto"/>
        </w:rPr>
      </w:pPr>
    </w:p>
    <w:p w14:paraId="18DABC72" w14:textId="77777777" w:rsidR="00323CA3" w:rsidRDefault="00323CA3" w:rsidP="00323CA3">
      <w:pPr>
        <w:spacing w:before="100" w:beforeAutospacing="1" w:after="100" w:afterAutospacing="1"/>
        <w:rPr>
          <w:rFonts w:asciiTheme="minorHAnsi" w:eastAsia="Times New Roman" w:hAnsiTheme="minorHAnsi" w:cstheme="minorHAnsi"/>
          <w:color w:val="auto"/>
        </w:rPr>
      </w:pPr>
    </w:p>
    <w:p w14:paraId="2559DF14" w14:textId="77777777" w:rsidR="00323CA3" w:rsidRDefault="00323CA3" w:rsidP="00323CA3">
      <w:pPr>
        <w:spacing w:before="100" w:beforeAutospacing="1" w:after="100" w:afterAutospacing="1"/>
        <w:rPr>
          <w:rFonts w:asciiTheme="minorHAnsi" w:eastAsia="Times New Roman" w:hAnsiTheme="minorHAnsi" w:cstheme="minorHAnsi"/>
          <w:color w:val="auto"/>
        </w:rPr>
      </w:pPr>
    </w:p>
    <w:p w14:paraId="003CAE44" w14:textId="77777777" w:rsidR="00323CA3" w:rsidRDefault="00323CA3" w:rsidP="00323CA3">
      <w:pPr>
        <w:spacing w:before="100" w:beforeAutospacing="1" w:after="100" w:afterAutospacing="1"/>
        <w:rPr>
          <w:rFonts w:asciiTheme="minorHAnsi" w:eastAsia="Times New Roman" w:hAnsiTheme="minorHAnsi" w:cstheme="minorHAnsi"/>
          <w:color w:val="auto"/>
        </w:rPr>
      </w:pPr>
    </w:p>
    <w:p w14:paraId="2FEE59D4" w14:textId="67429435" w:rsidR="00FB570A" w:rsidRDefault="00FE3A5C" w:rsidP="00323CA3">
      <w:pPr>
        <w:spacing w:before="100" w:beforeAutospacing="1" w:after="100" w:afterAutospacing="1"/>
        <w:rPr>
          <w:rFonts w:asciiTheme="minorHAnsi" w:eastAsia="Times New Roman" w:hAnsiTheme="minorHAnsi" w:cstheme="minorHAnsi"/>
          <w:color w:val="auto"/>
        </w:rPr>
      </w:pPr>
      <w:r w:rsidRPr="00323CA3">
        <w:rPr>
          <w:rFonts w:asciiTheme="minorHAnsi" w:eastAsia="Times New Roman" w:hAnsiTheme="minorHAnsi" w:cstheme="minorHAnsi"/>
          <w:color w:val="auto"/>
        </w:rPr>
        <w:t>The s</w:t>
      </w:r>
      <w:r w:rsidR="00FB570A" w:rsidRPr="00323CA3">
        <w:rPr>
          <w:rFonts w:asciiTheme="minorHAnsi" w:eastAsia="Times New Roman" w:hAnsiTheme="minorHAnsi" w:cstheme="minorHAnsi"/>
          <w:color w:val="auto"/>
        </w:rPr>
        <w:t xml:space="preserve">ignatures below signify acceptance of the above proposal and approval to move forward with implementation. </w:t>
      </w:r>
      <w:r w:rsidRPr="00323CA3">
        <w:rPr>
          <w:rFonts w:asciiTheme="minorHAnsi" w:eastAsia="Times New Roman" w:hAnsiTheme="minorHAnsi" w:cstheme="minorHAnsi"/>
          <w:color w:val="auto"/>
        </w:rPr>
        <w:t xml:space="preserve">Obtain signatures in the order presented below. </w:t>
      </w:r>
    </w:p>
    <w:p w14:paraId="384DC352" w14:textId="77777777" w:rsidR="00FE3A5C" w:rsidRPr="00141FF7" w:rsidRDefault="00FE3A5C" w:rsidP="00FB570A">
      <w:pPr>
        <w:spacing w:before="100" w:beforeAutospacing="1" w:after="100" w:afterAutospacing="1"/>
        <w:rPr>
          <w:rFonts w:asciiTheme="minorHAnsi" w:eastAsia="Times New Roman" w:hAnsiTheme="minorHAnsi" w:cstheme="minorHAnsi"/>
          <w:color w:val="auto"/>
        </w:rPr>
      </w:pPr>
    </w:p>
    <w:p w14:paraId="65F8DC66" w14:textId="77777777" w:rsidR="00FB570A" w:rsidRPr="00386E51" w:rsidRDefault="00FB570A" w:rsidP="00FB570A">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 xml:space="preserve">_____________________________________________ </w:t>
      </w:r>
      <w:r>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_____________________ </w:t>
      </w:r>
    </w:p>
    <w:p w14:paraId="172C32B6" w14:textId="77777777" w:rsidR="00FB570A" w:rsidRPr="00141FF7" w:rsidRDefault="00FB570A" w:rsidP="00FB570A">
      <w:pPr>
        <w:spacing w:after="100" w:after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 xml:space="preserve">Student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15A23B0C" w14:textId="77777777" w:rsidR="00FB570A" w:rsidRPr="00386E51" w:rsidRDefault="00FB570A" w:rsidP="00FB570A">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_____________________________________________</w:t>
      </w:r>
      <w:r w:rsidRPr="007A6410">
        <w:rPr>
          <w:rFonts w:asciiTheme="minorHAnsi" w:eastAsia="Times New Roman" w:hAnsiTheme="minorHAnsi" w:cstheme="minorHAnsi"/>
          <w:color w:val="auto"/>
        </w:rPr>
        <w:tab/>
      </w:r>
      <w:r w:rsidRPr="007A6410">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___________________ </w:t>
      </w:r>
    </w:p>
    <w:p w14:paraId="0BC0076A" w14:textId="77777777" w:rsidR="00FB570A" w:rsidRPr="00141FF7" w:rsidRDefault="00FB570A" w:rsidP="00FB570A">
      <w:pPr>
        <w:spacing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Capstone Coordinator</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660259BF" w14:textId="77777777" w:rsidR="00754B6A" w:rsidRDefault="00754B6A" w:rsidP="00FB570A">
      <w:pPr>
        <w:spacing w:before="100" w:beforeAutospacing="1"/>
        <w:rPr>
          <w:rFonts w:asciiTheme="minorHAnsi" w:eastAsia="Times New Roman" w:hAnsiTheme="minorHAnsi" w:cstheme="minorHAnsi"/>
          <w:color w:val="auto"/>
        </w:rPr>
      </w:pPr>
    </w:p>
    <w:p w14:paraId="0D870460" w14:textId="77777777" w:rsidR="00754B6A" w:rsidRPr="00386E51" w:rsidRDefault="00754B6A" w:rsidP="00754B6A">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_____________________________________________</w:t>
      </w:r>
      <w:r w:rsidRPr="007A6410">
        <w:rPr>
          <w:rFonts w:asciiTheme="minorHAnsi" w:eastAsia="Times New Roman" w:hAnsiTheme="minorHAnsi" w:cstheme="minorHAnsi"/>
          <w:color w:val="auto"/>
        </w:rPr>
        <w:tab/>
      </w:r>
      <w:r w:rsidRPr="007A6410">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___________________ </w:t>
      </w:r>
    </w:p>
    <w:p w14:paraId="3F85DD49" w14:textId="623CEF4E" w:rsidR="00754B6A" w:rsidRDefault="00754B6A" w:rsidP="00754B6A">
      <w:pPr>
        <w:spacing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Faculty Mentor</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60E92EFE" w14:textId="5D131127" w:rsidR="00FB570A" w:rsidRPr="00386E51" w:rsidRDefault="00FB570A" w:rsidP="00FB570A">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_____________________________________________</w:t>
      </w:r>
      <w:r w:rsidRPr="007A6410">
        <w:rPr>
          <w:rFonts w:asciiTheme="minorHAnsi" w:eastAsia="Times New Roman" w:hAnsiTheme="minorHAnsi" w:cstheme="minorHAnsi"/>
          <w:color w:val="auto"/>
        </w:rPr>
        <w:tab/>
      </w:r>
      <w:r w:rsidRPr="007A6410">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___________________ </w:t>
      </w:r>
    </w:p>
    <w:p w14:paraId="51D9DA35" w14:textId="5ADEC51E" w:rsidR="009654F8" w:rsidRPr="00754B6A" w:rsidRDefault="00FB570A" w:rsidP="00FB570A">
      <w:pPr>
        <w:rPr>
          <w:rFonts w:asciiTheme="minorHAnsi" w:eastAsia="Times New Roman" w:hAnsiTheme="minorHAnsi" w:cstheme="minorHAnsi"/>
          <w:color w:val="auto"/>
        </w:rPr>
      </w:pPr>
      <w:r w:rsidRPr="00141FF7">
        <w:rPr>
          <w:rFonts w:asciiTheme="minorHAnsi" w:eastAsia="Times New Roman" w:hAnsiTheme="minorHAnsi" w:cstheme="minorHAnsi"/>
          <w:color w:val="auto"/>
        </w:rPr>
        <w:t xml:space="preserve">Capstone </w:t>
      </w:r>
      <w:r>
        <w:rPr>
          <w:rFonts w:asciiTheme="minorHAnsi" w:eastAsia="Times New Roman" w:hAnsiTheme="minorHAnsi" w:cstheme="minorHAnsi"/>
          <w:color w:val="auto"/>
        </w:rPr>
        <w:t>Site</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E25A27">
        <w:rPr>
          <w:rFonts w:asciiTheme="minorHAnsi" w:eastAsia="Times New Roman" w:hAnsiTheme="minorHAnsi" w:cstheme="minorHAnsi"/>
          <w:color w:val="auto"/>
        </w:rPr>
        <w:t>Date</w:t>
      </w:r>
    </w:p>
    <w:sectPr w:rsidR="009654F8" w:rsidRPr="00754B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7EF12" w14:textId="77777777" w:rsidR="00650A8F" w:rsidRDefault="00650A8F" w:rsidP="00FB570A">
      <w:r>
        <w:separator/>
      </w:r>
    </w:p>
  </w:endnote>
  <w:endnote w:type="continuationSeparator" w:id="0">
    <w:p w14:paraId="41CCDFDE" w14:textId="77777777" w:rsidR="00650A8F" w:rsidRDefault="00650A8F" w:rsidP="00FB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82625" w14:textId="77777777" w:rsidR="00650A8F" w:rsidRDefault="00650A8F" w:rsidP="00FB570A">
      <w:r>
        <w:separator/>
      </w:r>
    </w:p>
  </w:footnote>
  <w:footnote w:type="continuationSeparator" w:id="0">
    <w:p w14:paraId="2B2656AC" w14:textId="77777777" w:rsidR="00650A8F" w:rsidRDefault="00650A8F" w:rsidP="00FB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42003" w14:textId="7A933544" w:rsidR="00FB570A" w:rsidRDefault="00FB570A">
    <w:pPr>
      <w:pStyle w:val="Header"/>
    </w:pPr>
    <w:r w:rsidRPr="006C4D15">
      <w:rPr>
        <w:b/>
        <w:noProof/>
      </w:rPr>
      <w:drawing>
        <wp:anchor distT="0" distB="0" distL="114300" distR="114300" simplePos="0" relativeHeight="251659264" behindDoc="1" locked="0" layoutInCell="1" allowOverlap="1" wp14:anchorId="7C6F5DE5" wp14:editId="5772257B">
          <wp:simplePos x="0" y="0"/>
          <wp:positionH relativeFrom="column">
            <wp:posOffset>0</wp:posOffset>
          </wp:positionH>
          <wp:positionV relativeFrom="paragraph">
            <wp:posOffset>190500</wp:posOffset>
          </wp:positionV>
          <wp:extent cx="1905000" cy="331470"/>
          <wp:effectExtent l="0" t="0" r="0" b="0"/>
          <wp:wrapThrough wrapText="bothSides">
            <wp:wrapPolygon edited="0">
              <wp:start x="0" y="0"/>
              <wp:lineTo x="0" y="20690"/>
              <wp:lineTo x="21456" y="20690"/>
              <wp:lineTo x="21456" y="0"/>
              <wp:lineTo x="0" y="0"/>
            </wp:wrapPolygon>
          </wp:wrapThrough>
          <wp:docPr id="7" name="Picture 7"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33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15FE"/>
    <w:multiLevelType w:val="hybridMultilevel"/>
    <w:tmpl w:val="750A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85644"/>
    <w:multiLevelType w:val="hybridMultilevel"/>
    <w:tmpl w:val="A9EC6ABC"/>
    <w:lvl w:ilvl="0" w:tplc="A77E0100">
      <w:start w:val="1"/>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D5073"/>
    <w:multiLevelType w:val="hybridMultilevel"/>
    <w:tmpl w:val="7FBEFD92"/>
    <w:lvl w:ilvl="0" w:tplc="67FC9946">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40097"/>
    <w:multiLevelType w:val="hybridMultilevel"/>
    <w:tmpl w:val="DF52E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E171B"/>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8A3AD2"/>
    <w:multiLevelType w:val="hybridMultilevel"/>
    <w:tmpl w:val="19DED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335F4"/>
    <w:multiLevelType w:val="hybridMultilevel"/>
    <w:tmpl w:val="28FCC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808CE"/>
    <w:multiLevelType w:val="hybridMultilevel"/>
    <w:tmpl w:val="1D9AE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21E67"/>
    <w:multiLevelType w:val="hybridMultilevel"/>
    <w:tmpl w:val="80084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A5E57"/>
    <w:multiLevelType w:val="hybridMultilevel"/>
    <w:tmpl w:val="55B8057A"/>
    <w:lvl w:ilvl="0" w:tplc="E3247614">
      <w:start w:val="1"/>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73717"/>
    <w:multiLevelType w:val="hybridMultilevel"/>
    <w:tmpl w:val="BB9CEA60"/>
    <w:lvl w:ilvl="0" w:tplc="1A3A7BE0">
      <w:start w:val="1"/>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41B23"/>
    <w:multiLevelType w:val="hybridMultilevel"/>
    <w:tmpl w:val="C8224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26B05"/>
    <w:multiLevelType w:val="hybridMultilevel"/>
    <w:tmpl w:val="DBB40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52650F"/>
    <w:multiLevelType w:val="hybridMultilevel"/>
    <w:tmpl w:val="5B80B4E6"/>
    <w:lvl w:ilvl="0" w:tplc="FC4CAF2A">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6913C6"/>
    <w:multiLevelType w:val="hybridMultilevel"/>
    <w:tmpl w:val="7DA0BFBA"/>
    <w:lvl w:ilvl="0" w:tplc="593832F0">
      <w:start w:val="2"/>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534CF"/>
    <w:multiLevelType w:val="hybridMultilevel"/>
    <w:tmpl w:val="EA3EF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41CCE"/>
    <w:multiLevelType w:val="hybridMultilevel"/>
    <w:tmpl w:val="1CDC9DB4"/>
    <w:lvl w:ilvl="0" w:tplc="2B5CBD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DE0FC9"/>
    <w:multiLevelType w:val="hybridMultilevel"/>
    <w:tmpl w:val="7FB0109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155CF"/>
    <w:multiLevelType w:val="hybridMultilevel"/>
    <w:tmpl w:val="8466C3F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8105F0"/>
    <w:multiLevelType w:val="hybridMultilevel"/>
    <w:tmpl w:val="4386FF16"/>
    <w:lvl w:ilvl="0" w:tplc="399C751C">
      <w:start w:val="1"/>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E5160"/>
    <w:multiLevelType w:val="hybridMultilevel"/>
    <w:tmpl w:val="3E6E51BE"/>
    <w:lvl w:ilvl="0" w:tplc="EB826AD8">
      <w:start w:val="1"/>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05439"/>
    <w:multiLevelType w:val="hybridMultilevel"/>
    <w:tmpl w:val="4C56E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5855B6"/>
    <w:multiLevelType w:val="hybridMultilevel"/>
    <w:tmpl w:val="170696AC"/>
    <w:lvl w:ilvl="0" w:tplc="CAFEF142">
      <w:start w:val="2"/>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537B3"/>
    <w:multiLevelType w:val="hybridMultilevel"/>
    <w:tmpl w:val="F40A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73F33"/>
    <w:multiLevelType w:val="hybridMultilevel"/>
    <w:tmpl w:val="BE66086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58183E"/>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2268C3"/>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2D142E"/>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7110BA"/>
    <w:multiLevelType w:val="hybridMultilevel"/>
    <w:tmpl w:val="AC96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7421D"/>
    <w:multiLevelType w:val="hybridMultilevel"/>
    <w:tmpl w:val="B798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7B5AB0"/>
    <w:multiLevelType w:val="hybridMultilevel"/>
    <w:tmpl w:val="EE409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94C93"/>
    <w:multiLevelType w:val="hybridMultilevel"/>
    <w:tmpl w:val="F40652DE"/>
    <w:lvl w:ilvl="0" w:tplc="8C063DB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7B732B"/>
    <w:multiLevelType w:val="hybridMultilevel"/>
    <w:tmpl w:val="81A6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D2C1B"/>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F649C8"/>
    <w:multiLevelType w:val="hybridMultilevel"/>
    <w:tmpl w:val="F2846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B77E9"/>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9135BF"/>
    <w:multiLevelType w:val="hybridMultilevel"/>
    <w:tmpl w:val="2B5E2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6A3804"/>
    <w:multiLevelType w:val="hybridMultilevel"/>
    <w:tmpl w:val="9000C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A2FE6"/>
    <w:multiLevelType w:val="hybridMultilevel"/>
    <w:tmpl w:val="E472A940"/>
    <w:lvl w:ilvl="0" w:tplc="55B447EE">
      <w:start w:val="1"/>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5A68BE"/>
    <w:multiLevelType w:val="hybridMultilevel"/>
    <w:tmpl w:val="EF02A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1F6251"/>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896C3F"/>
    <w:multiLevelType w:val="hybridMultilevel"/>
    <w:tmpl w:val="2C0C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0D2D7C"/>
    <w:multiLevelType w:val="hybridMultilevel"/>
    <w:tmpl w:val="F4B438F6"/>
    <w:lvl w:ilvl="0" w:tplc="132CF3A0">
      <w:start w:val="76"/>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5434083">
    <w:abstractNumId w:val="16"/>
  </w:num>
  <w:num w:numId="2" w16cid:durableId="1752657072">
    <w:abstractNumId w:val="36"/>
  </w:num>
  <w:num w:numId="3" w16cid:durableId="361833267">
    <w:abstractNumId w:val="6"/>
  </w:num>
  <w:num w:numId="4" w16cid:durableId="283197066">
    <w:abstractNumId w:val="24"/>
  </w:num>
  <w:num w:numId="5" w16cid:durableId="1384913400">
    <w:abstractNumId w:val="29"/>
  </w:num>
  <w:num w:numId="6" w16cid:durableId="795100899">
    <w:abstractNumId w:val="18"/>
  </w:num>
  <w:num w:numId="7" w16cid:durableId="654380170">
    <w:abstractNumId w:val="12"/>
  </w:num>
  <w:num w:numId="8" w16cid:durableId="847795202">
    <w:abstractNumId w:val="42"/>
  </w:num>
  <w:num w:numId="9" w16cid:durableId="55053747">
    <w:abstractNumId w:val="17"/>
  </w:num>
  <w:num w:numId="10" w16cid:durableId="966007335">
    <w:abstractNumId w:val="25"/>
  </w:num>
  <w:num w:numId="11" w16cid:durableId="672142650">
    <w:abstractNumId w:val="4"/>
  </w:num>
  <w:num w:numId="12" w16cid:durableId="1708332505">
    <w:abstractNumId w:val="27"/>
  </w:num>
  <w:num w:numId="13" w16cid:durableId="1503274995">
    <w:abstractNumId w:val="26"/>
  </w:num>
  <w:num w:numId="14" w16cid:durableId="2011055937">
    <w:abstractNumId w:val="35"/>
  </w:num>
  <w:num w:numId="15" w16cid:durableId="1013873727">
    <w:abstractNumId w:val="33"/>
  </w:num>
  <w:num w:numId="16" w16cid:durableId="100104190">
    <w:abstractNumId w:val="40"/>
  </w:num>
  <w:num w:numId="17" w16cid:durableId="987520117">
    <w:abstractNumId w:val="2"/>
  </w:num>
  <w:num w:numId="18" w16cid:durableId="1770617418">
    <w:abstractNumId w:val="31"/>
  </w:num>
  <w:num w:numId="19" w16cid:durableId="280576458">
    <w:abstractNumId w:val="21"/>
  </w:num>
  <w:num w:numId="20" w16cid:durableId="149442868">
    <w:abstractNumId w:val="39"/>
  </w:num>
  <w:num w:numId="21" w16cid:durableId="1455980177">
    <w:abstractNumId w:val="37"/>
  </w:num>
  <w:num w:numId="22" w16cid:durableId="795760474">
    <w:abstractNumId w:val="3"/>
  </w:num>
  <w:num w:numId="23" w16cid:durableId="259333191">
    <w:abstractNumId w:val="30"/>
  </w:num>
  <w:num w:numId="24" w16cid:durableId="1023627849">
    <w:abstractNumId w:val="34"/>
  </w:num>
  <w:num w:numId="25" w16cid:durableId="1847397349">
    <w:abstractNumId w:val="5"/>
  </w:num>
  <w:num w:numId="26" w16cid:durableId="564489579">
    <w:abstractNumId w:val="15"/>
  </w:num>
  <w:num w:numId="27" w16cid:durableId="517042148">
    <w:abstractNumId w:val="8"/>
  </w:num>
  <w:num w:numId="28" w16cid:durableId="266349167">
    <w:abstractNumId w:val="7"/>
  </w:num>
  <w:num w:numId="29" w16cid:durableId="741105865">
    <w:abstractNumId w:val="28"/>
  </w:num>
  <w:num w:numId="30" w16cid:durableId="701444303">
    <w:abstractNumId w:val="32"/>
  </w:num>
  <w:num w:numId="31" w16cid:durableId="1166290460">
    <w:abstractNumId w:val="41"/>
  </w:num>
  <w:num w:numId="32" w16cid:durableId="48916751">
    <w:abstractNumId w:val="0"/>
  </w:num>
  <w:num w:numId="33" w16cid:durableId="993293255">
    <w:abstractNumId w:val="11"/>
  </w:num>
  <w:num w:numId="34" w16cid:durableId="113645465">
    <w:abstractNumId w:val="23"/>
  </w:num>
  <w:num w:numId="35" w16cid:durableId="297224874">
    <w:abstractNumId w:val="19"/>
  </w:num>
  <w:num w:numId="36" w16cid:durableId="83961310">
    <w:abstractNumId w:val="9"/>
  </w:num>
  <w:num w:numId="37" w16cid:durableId="1081371023">
    <w:abstractNumId w:val="1"/>
  </w:num>
  <w:num w:numId="38" w16cid:durableId="1640498468">
    <w:abstractNumId w:val="20"/>
  </w:num>
  <w:num w:numId="39" w16cid:durableId="1864442350">
    <w:abstractNumId w:val="22"/>
  </w:num>
  <w:num w:numId="40" w16cid:durableId="1906186449">
    <w:abstractNumId w:val="14"/>
  </w:num>
  <w:num w:numId="41" w16cid:durableId="1817525508">
    <w:abstractNumId w:val="10"/>
  </w:num>
  <w:num w:numId="42" w16cid:durableId="62801014">
    <w:abstractNumId w:val="38"/>
  </w:num>
  <w:num w:numId="43" w16cid:durableId="18672837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0A"/>
    <w:rsid w:val="00025ADE"/>
    <w:rsid w:val="00045E0C"/>
    <w:rsid w:val="0006003D"/>
    <w:rsid w:val="000745E5"/>
    <w:rsid w:val="000C601C"/>
    <w:rsid w:val="000E31B0"/>
    <w:rsid w:val="000F09AA"/>
    <w:rsid w:val="001226B2"/>
    <w:rsid w:val="00151AF6"/>
    <w:rsid w:val="001C2CE0"/>
    <w:rsid w:val="001E0F54"/>
    <w:rsid w:val="001E36B6"/>
    <w:rsid w:val="00203486"/>
    <w:rsid w:val="00211B43"/>
    <w:rsid w:val="00237099"/>
    <w:rsid w:val="002531A2"/>
    <w:rsid w:val="002738E3"/>
    <w:rsid w:val="00297270"/>
    <w:rsid w:val="00297939"/>
    <w:rsid w:val="002A5CC5"/>
    <w:rsid w:val="00323CA3"/>
    <w:rsid w:val="003367AE"/>
    <w:rsid w:val="00367722"/>
    <w:rsid w:val="003A4B2B"/>
    <w:rsid w:val="00412A20"/>
    <w:rsid w:val="00454808"/>
    <w:rsid w:val="00480039"/>
    <w:rsid w:val="004C4ECF"/>
    <w:rsid w:val="004D1106"/>
    <w:rsid w:val="004E75E2"/>
    <w:rsid w:val="00504ED8"/>
    <w:rsid w:val="0058729F"/>
    <w:rsid w:val="005B0DA2"/>
    <w:rsid w:val="005F5DBA"/>
    <w:rsid w:val="0061486E"/>
    <w:rsid w:val="006377D4"/>
    <w:rsid w:val="00650A8F"/>
    <w:rsid w:val="006C17F0"/>
    <w:rsid w:val="006C652A"/>
    <w:rsid w:val="006C6F51"/>
    <w:rsid w:val="00731B31"/>
    <w:rsid w:val="007530B5"/>
    <w:rsid w:val="00754B6A"/>
    <w:rsid w:val="00772072"/>
    <w:rsid w:val="0077710F"/>
    <w:rsid w:val="007C2A2F"/>
    <w:rsid w:val="007D05A9"/>
    <w:rsid w:val="007D75EB"/>
    <w:rsid w:val="007E01F3"/>
    <w:rsid w:val="008803A8"/>
    <w:rsid w:val="00895DE8"/>
    <w:rsid w:val="008A6F8B"/>
    <w:rsid w:val="008B7A4C"/>
    <w:rsid w:val="008F4485"/>
    <w:rsid w:val="008F6174"/>
    <w:rsid w:val="009321B7"/>
    <w:rsid w:val="009654F8"/>
    <w:rsid w:val="00974DF4"/>
    <w:rsid w:val="00977FC1"/>
    <w:rsid w:val="009D2739"/>
    <w:rsid w:val="009D4344"/>
    <w:rsid w:val="009D68F8"/>
    <w:rsid w:val="00A436E2"/>
    <w:rsid w:val="00B00229"/>
    <w:rsid w:val="00BE0305"/>
    <w:rsid w:val="00C648BB"/>
    <w:rsid w:val="00C96FDD"/>
    <w:rsid w:val="00D331B5"/>
    <w:rsid w:val="00D54041"/>
    <w:rsid w:val="00D71A54"/>
    <w:rsid w:val="00E01BF4"/>
    <w:rsid w:val="00E1023E"/>
    <w:rsid w:val="00E25A27"/>
    <w:rsid w:val="00EB0C9F"/>
    <w:rsid w:val="00F94E90"/>
    <w:rsid w:val="00F95CA7"/>
    <w:rsid w:val="00FB570A"/>
    <w:rsid w:val="00FC1976"/>
    <w:rsid w:val="00FE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3D9B"/>
  <w15:chartTrackingRefBased/>
  <w15:docId w15:val="{B397D6E2-5E08-3F40-BD6D-B3C38C3A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0A"/>
    <w:rPr>
      <w:rFonts w:ascii="Calibri" w:eastAsiaTheme="minorEastAsia" w:hAnsi="Calibri"/>
      <w:color w:val="000000" w:themeColor="text1"/>
    </w:rPr>
  </w:style>
  <w:style w:type="paragraph" w:styleId="Heading3">
    <w:name w:val="heading 3"/>
    <w:basedOn w:val="Normal"/>
    <w:next w:val="Normal"/>
    <w:link w:val="Heading3Char"/>
    <w:autoRedefine/>
    <w:uiPriority w:val="9"/>
    <w:unhideWhenUsed/>
    <w:qFormat/>
    <w:rsid w:val="009D4344"/>
    <w:pPr>
      <w:keepNext/>
      <w:keepLines/>
      <w:outlineLvl w:val="2"/>
    </w:pPr>
    <w:rPr>
      <w:rFonts w:eastAsia="Times New Roman" w:cstheme="majorBidi"/>
      <w:bCs/>
      <w:color w:val="2F5496" w:themeColor="accent1" w:themeShade="BF"/>
      <w:sz w:val="28"/>
    </w:rPr>
  </w:style>
  <w:style w:type="paragraph" w:styleId="Heading5">
    <w:name w:val="heading 5"/>
    <w:basedOn w:val="Normal"/>
    <w:next w:val="NoSpacing"/>
    <w:link w:val="Heading5Char"/>
    <w:autoRedefine/>
    <w:uiPriority w:val="9"/>
    <w:unhideWhenUsed/>
    <w:qFormat/>
    <w:rsid w:val="00FB570A"/>
    <w:pPr>
      <w:keepNext/>
      <w:keepLines/>
      <w:spacing w:before="160" w:after="120"/>
      <w:outlineLvl w:val="4"/>
    </w:pPr>
    <w:rPr>
      <w:rFonts w:eastAsiaTheme="majorEastAsia" w:cstheme="majorBid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4344"/>
    <w:rPr>
      <w:rFonts w:eastAsia="Times New Roman" w:cstheme="majorBidi"/>
      <w:bCs/>
      <w:color w:val="2F5496" w:themeColor="accent1" w:themeShade="BF"/>
      <w:sz w:val="28"/>
    </w:rPr>
  </w:style>
  <w:style w:type="paragraph" w:styleId="Index2">
    <w:name w:val="index 2"/>
    <w:basedOn w:val="Normal"/>
    <w:next w:val="Normal"/>
    <w:autoRedefine/>
    <w:uiPriority w:val="99"/>
    <w:semiHidden/>
    <w:unhideWhenUsed/>
    <w:qFormat/>
    <w:rsid w:val="009D4344"/>
    <w:pPr>
      <w:spacing w:before="120" w:after="120"/>
      <w:ind w:left="480" w:hanging="240"/>
      <w:jc w:val="center"/>
    </w:pPr>
    <w:rPr>
      <w:sz w:val="32"/>
    </w:rPr>
  </w:style>
  <w:style w:type="character" w:customStyle="1" w:styleId="Heading5Char">
    <w:name w:val="Heading 5 Char"/>
    <w:basedOn w:val="DefaultParagraphFont"/>
    <w:link w:val="Heading5"/>
    <w:uiPriority w:val="9"/>
    <w:rsid w:val="00FB570A"/>
    <w:rPr>
      <w:rFonts w:ascii="Calibri" w:eastAsiaTheme="majorEastAsia" w:hAnsi="Calibri" w:cstheme="majorBidi"/>
      <w:color w:val="000000" w:themeColor="text1"/>
      <w:sz w:val="32"/>
    </w:rPr>
  </w:style>
  <w:style w:type="paragraph" w:styleId="NoSpacing">
    <w:name w:val="No Spacing"/>
    <w:uiPriority w:val="1"/>
    <w:qFormat/>
    <w:rsid w:val="009D4344"/>
  </w:style>
  <w:style w:type="table" w:styleId="TableGrid">
    <w:name w:val="Table Grid"/>
    <w:basedOn w:val="TableNormal"/>
    <w:uiPriority w:val="39"/>
    <w:rsid w:val="00FB5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70A"/>
    <w:pPr>
      <w:ind w:left="720"/>
      <w:contextualSpacing/>
    </w:pPr>
  </w:style>
  <w:style w:type="paragraph" w:styleId="NormalWeb">
    <w:name w:val="Normal (Web)"/>
    <w:basedOn w:val="Normal"/>
    <w:uiPriority w:val="99"/>
    <w:unhideWhenUsed/>
    <w:rsid w:val="00FB570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B570A"/>
    <w:pPr>
      <w:tabs>
        <w:tab w:val="center" w:pos="4680"/>
        <w:tab w:val="right" w:pos="9360"/>
      </w:tabs>
    </w:pPr>
  </w:style>
  <w:style w:type="character" w:customStyle="1" w:styleId="HeaderChar">
    <w:name w:val="Header Char"/>
    <w:basedOn w:val="DefaultParagraphFont"/>
    <w:link w:val="Header"/>
    <w:uiPriority w:val="99"/>
    <w:rsid w:val="00FB570A"/>
    <w:rPr>
      <w:rFonts w:ascii="Calibri" w:eastAsiaTheme="minorEastAsia" w:hAnsi="Calibri"/>
      <w:color w:val="000000" w:themeColor="text1"/>
    </w:rPr>
  </w:style>
  <w:style w:type="paragraph" w:styleId="Footer">
    <w:name w:val="footer"/>
    <w:basedOn w:val="Normal"/>
    <w:link w:val="FooterChar"/>
    <w:uiPriority w:val="99"/>
    <w:unhideWhenUsed/>
    <w:rsid w:val="00FB570A"/>
    <w:pPr>
      <w:tabs>
        <w:tab w:val="center" w:pos="4680"/>
        <w:tab w:val="right" w:pos="9360"/>
      </w:tabs>
    </w:pPr>
  </w:style>
  <w:style w:type="character" w:customStyle="1" w:styleId="FooterChar">
    <w:name w:val="Footer Char"/>
    <w:basedOn w:val="DefaultParagraphFont"/>
    <w:link w:val="Footer"/>
    <w:uiPriority w:val="99"/>
    <w:rsid w:val="00FB570A"/>
    <w:rPr>
      <w:rFonts w:ascii="Calibri" w:eastAsiaTheme="minorEastAsia" w:hAnsi="Calibri"/>
      <w:color w:val="000000" w:themeColor="text1"/>
    </w:rPr>
  </w:style>
  <w:style w:type="paragraph" w:customStyle="1" w:styleId="Default">
    <w:name w:val="Default"/>
    <w:rsid w:val="001E36B6"/>
    <w:pPr>
      <w:autoSpaceDE w:val="0"/>
      <w:autoSpaceDN w:val="0"/>
      <w:adjustRightInd w:val="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Renda, Marnie</dc:creator>
  <cp:keywords/>
  <dc:description/>
  <cp:lastModifiedBy>Sullivan, Maggie</cp:lastModifiedBy>
  <cp:revision>5</cp:revision>
  <dcterms:created xsi:type="dcterms:W3CDTF">2024-12-01T19:26:00Z</dcterms:created>
  <dcterms:modified xsi:type="dcterms:W3CDTF">2024-12-01T19:28:00Z</dcterms:modified>
</cp:coreProperties>
</file>